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D23" w:rsidRPr="00280DE5" w:rsidRDefault="009C0D23" w:rsidP="0077789C">
      <w:pPr>
        <w:pStyle w:val="Title"/>
        <w:rPr>
          <w:rFonts w:asciiTheme="minorHAnsi" w:hAnsiTheme="minorHAnsi" w:cstheme="minorHAnsi"/>
          <w:sz w:val="28"/>
          <w:szCs w:val="28"/>
        </w:rPr>
      </w:pPr>
      <w:r w:rsidRPr="00280DE5">
        <w:rPr>
          <w:rFonts w:asciiTheme="minorHAnsi" w:hAnsiTheme="minorHAnsi" w:cstheme="minorHAnsi"/>
          <w:sz w:val="28"/>
          <w:szCs w:val="28"/>
        </w:rPr>
        <w:t>BIOL 4233.01</w:t>
      </w:r>
    </w:p>
    <w:p w:rsidR="009C0D23" w:rsidRPr="00280DE5" w:rsidRDefault="009C0D23" w:rsidP="0077789C">
      <w:pPr>
        <w:jc w:val="center"/>
        <w:rPr>
          <w:rFonts w:asciiTheme="minorHAnsi" w:hAnsiTheme="minorHAnsi" w:cstheme="minorHAnsi"/>
          <w:b/>
          <w:sz w:val="28"/>
          <w:szCs w:val="28"/>
        </w:rPr>
      </w:pPr>
      <w:r w:rsidRPr="00280DE5">
        <w:rPr>
          <w:rFonts w:asciiTheme="minorHAnsi" w:hAnsiTheme="minorHAnsi" w:cstheme="minorHAnsi"/>
          <w:b/>
          <w:sz w:val="28"/>
          <w:szCs w:val="28"/>
        </w:rPr>
        <w:t>Field Biology</w:t>
      </w:r>
    </w:p>
    <w:p w:rsidR="009C0D23" w:rsidRPr="00280DE5" w:rsidRDefault="009C0D23" w:rsidP="0077789C">
      <w:pPr>
        <w:pStyle w:val="Heading9"/>
        <w:rPr>
          <w:rFonts w:asciiTheme="minorHAnsi" w:hAnsiTheme="minorHAnsi" w:cstheme="minorHAnsi"/>
          <w:szCs w:val="28"/>
        </w:rPr>
      </w:pPr>
      <w:r w:rsidRPr="00280DE5">
        <w:rPr>
          <w:rFonts w:asciiTheme="minorHAnsi" w:hAnsiTheme="minorHAnsi" w:cstheme="minorHAnsi"/>
          <w:szCs w:val="28"/>
        </w:rPr>
        <w:t>Fall 20</w:t>
      </w:r>
      <w:r w:rsidR="00AE7E01" w:rsidRPr="00280DE5">
        <w:rPr>
          <w:rFonts w:asciiTheme="minorHAnsi" w:hAnsiTheme="minorHAnsi" w:cstheme="minorHAnsi"/>
          <w:szCs w:val="28"/>
        </w:rPr>
        <w:t>10</w:t>
      </w:r>
    </w:p>
    <w:p w:rsidR="009C0D23" w:rsidRPr="00280DE5" w:rsidRDefault="009C0D23" w:rsidP="00FB7F84">
      <w:pPr>
        <w:rPr>
          <w:rFonts w:asciiTheme="minorHAnsi" w:hAnsiTheme="minorHAnsi" w:cstheme="minorHAnsi"/>
          <w:sz w:val="22"/>
          <w:szCs w:val="22"/>
        </w:rPr>
      </w:pPr>
    </w:p>
    <w:p w:rsidR="009C0D23" w:rsidRPr="00280DE5" w:rsidRDefault="009C0D23" w:rsidP="00FB7F84">
      <w:pPr>
        <w:spacing w:line="240" w:lineRule="exact"/>
        <w:rPr>
          <w:rFonts w:asciiTheme="minorHAnsi" w:hAnsiTheme="minorHAnsi" w:cstheme="minorHAnsi"/>
          <w:b/>
          <w:sz w:val="22"/>
          <w:szCs w:val="22"/>
        </w:rPr>
      </w:pPr>
      <w:r w:rsidRPr="00280DE5">
        <w:rPr>
          <w:rFonts w:asciiTheme="minorHAnsi" w:hAnsiTheme="minorHAnsi" w:cstheme="minorHAnsi"/>
          <w:b/>
          <w:sz w:val="22"/>
          <w:szCs w:val="22"/>
        </w:rPr>
        <w:t>Class meetings</w:t>
      </w:r>
      <w:r w:rsidRPr="00280DE5">
        <w:rPr>
          <w:rFonts w:asciiTheme="minorHAnsi" w:hAnsiTheme="minorHAnsi" w:cstheme="minorHAnsi"/>
          <w:sz w:val="22"/>
          <w:szCs w:val="22"/>
        </w:rPr>
        <w:t>:</w:t>
      </w:r>
      <w:r w:rsidRPr="00280DE5">
        <w:rPr>
          <w:rFonts w:asciiTheme="minorHAnsi" w:hAnsiTheme="minorHAnsi" w:cstheme="minorHAnsi"/>
          <w:sz w:val="22"/>
          <w:szCs w:val="22"/>
        </w:rPr>
        <w:tab/>
      </w:r>
      <w:r w:rsidR="00E64C10" w:rsidRPr="00280DE5">
        <w:rPr>
          <w:rFonts w:asciiTheme="minorHAnsi" w:hAnsiTheme="minorHAnsi" w:cstheme="minorHAnsi"/>
          <w:sz w:val="22"/>
          <w:szCs w:val="22"/>
        </w:rPr>
        <w:tab/>
      </w:r>
      <w:r w:rsidR="00280DE5">
        <w:rPr>
          <w:rFonts w:asciiTheme="minorHAnsi" w:hAnsiTheme="minorHAnsi" w:cstheme="minorHAnsi"/>
          <w:sz w:val="22"/>
          <w:szCs w:val="22"/>
        </w:rPr>
        <w:tab/>
      </w:r>
      <w:r w:rsidR="00185AAA">
        <w:rPr>
          <w:rFonts w:asciiTheme="minorHAnsi" w:hAnsiTheme="minorHAnsi" w:cstheme="minorHAnsi"/>
          <w:b/>
          <w:sz w:val="22"/>
          <w:szCs w:val="22"/>
        </w:rPr>
        <w:t>Mondays, 9:00</w:t>
      </w:r>
      <w:r w:rsidRPr="00280DE5">
        <w:rPr>
          <w:rFonts w:asciiTheme="minorHAnsi" w:hAnsiTheme="minorHAnsi" w:cstheme="minorHAnsi"/>
          <w:b/>
          <w:sz w:val="22"/>
          <w:szCs w:val="22"/>
        </w:rPr>
        <w:t>am – 11:50am; Bayou Building 3211</w:t>
      </w:r>
    </w:p>
    <w:p w:rsidR="00E64C10" w:rsidRPr="00280DE5" w:rsidRDefault="00E64C10" w:rsidP="00E64C10">
      <w:pPr>
        <w:spacing w:line="240" w:lineRule="exact"/>
        <w:rPr>
          <w:rFonts w:asciiTheme="minorHAnsi" w:hAnsiTheme="minorHAnsi" w:cstheme="minorHAnsi"/>
          <w:b/>
          <w:sz w:val="22"/>
          <w:szCs w:val="22"/>
        </w:rPr>
      </w:pPr>
    </w:p>
    <w:p w:rsidR="00E64C10" w:rsidRPr="00280DE5" w:rsidRDefault="00E64C10" w:rsidP="00E64C10">
      <w:pPr>
        <w:spacing w:line="240" w:lineRule="exact"/>
        <w:rPr>
          <w:rFonts w:asciiTheme="minorHAnsi" w:hAnsiTheme="minorHAnsi" w:cstheme="minorHAnsi"/>
          <w:sz w:val="22"/>
          <w:szCs w:val="22"/>
        </w:rPr>
      </w:pPr>
      <w:r w:rsidRPr="00280DE5">
        <w:rPr>
          <w:rFonts w:asciiTheme="minorHAnsi" w:hAnsiTheme="minorHAnsi" w:cstheme="minorHAnsi"/>
          <w:b/>
          <w:sz w:val="22"/>
          <w:szCs w:val="22"/>
        </w:rPr>
        <w:t>Instructor</w:t>
      </w:r>
      <w:r w:rsidRPr="00280DE5">
        <w:rPr>
          <w:rFonts w:asciiTheme="minorHAnsi" w:hAnsiTheme="minorHAnsi" w:cstheme="minorHAnsi"/>
          <w:sz w:val="22"/>
          <w:szCs w:val="22"/>
        </w:rPr>
        <w:t>:</w:t>
      </w:r>
      <w:r w:rsidRPr="00280DE5">
        <w:rPr>
          <w:rFonts w:asciiTheme="minorHAnsi" w:hAnsiTheme="minorHAnsi" w:cstheme="minorHAnsi"/>
          <w:sz w:val="22"/>
          <w:szCs w:val="22"/>
        </w:rPr>
        <w:tab/>
      </w:r>
      <w:r w:rsidRPr="00280DE5">
        <w:rPr>
          <w:rFonts w:asciiTheme="minorHAnsi" w:hAnsiTheme="minorHAnsi" w:cstheme="minorHAnsi"/>
          <w:sz w:val="22"/>
          <w:szCs w:val="22"/>
        </w:rPr>
        <w:tab/>
      </w:r>
      <w:r w:rsidRPr="00280DE5">
        <w:rPr>
          <w:rFonts w:asciiTheme="minorHAnsi" w:hAnsiTheme="minorHAnsi" w:cstheme="minorHAnsi"/>
          <w:sz w:val="22"/>
          <w:szCs w:val="22"/>
        </w:rPr>
        <w:tab/>
      </w:r>
      <w:r w:rsidRPr="00280DE5">
        <w:rPr>
          <w:rFonts w:asciiTheme="minorHAnsi" w:hAnsiTheme="minorHAnsi" w:cstheme="minorHAnsi"/>
          <w:b/>
          <w:sz w:val="22"/>
          <w:szCs w:val="22"/>
        </w:rPr>
        <w:t>Dr. Cindy Howard</w:t>
      </w:r>
      <w:r w:rsidRPr="00280DE5">
        <w:rPr>
          <w:rFonts w:asciiTheme="minorHAnsi" w:hAnsiTheme="minorHAnsi" w:cstheme="minorHAnsi"/>
          <w:b/>
          <w:sz w:val="22"/>
          <w:szCs w:val="22"/>
        </w:rPr>
        <w:tab/>
      </w:r>
      <w:r w:rsidRPr="00280DE5">
        <w:rPr>
          <w:rFonts w:asciiTheme="minorHAnsi" w:hAnsiTheme="minorHAnsi" w:cstheme="minorHAnsi"/>
          <w:b/>
          <w:sz w:val="22"/>
          <w:szCs w:val="22"/>
        </w:rPr>
        <w:tab/>
      </w:r>
      <w:r w:rsidRPr="00280DE5">
        <w:rPr>
          <w:rFonts w:asciiTheme="minorHAnsi" w:hAnsiTheme="minorHAnsi" w:cstheme="minorHAnsi"/>
          <w:b/>
          <w:sz w:val="22"/>
          <w:szCs w:val="22"/>
        </w:rPr>
        <w:tab/>
      </w:r>
      <w:r w:rsidRPr="00280DE5">
        <w:rPr>
          <w:rFonts w:asciiTheme="minorHAnsi" w:hAnsiTheme="minorHAnsi" w:cstheme="minorHAnsi"/>
          <w:b/>
          <w:sz w:val="22"/>
          <w:szCs w:val="22"/>
        </w:rPr>
        <w:tab/>
      </w:r>
      <w:r w:rsidRPr="00280DE5">
        <w:rPr>
          <w:rFonts w:asciiTheme="minorHAnsi" w:hAnsiTheme="minorHAnsi" w:cstheme="minorHAnsi"/>
          <w:sz w:val="22"/>
          <w:szCs w:val="22"/>
        </w:rPr>
        <w:t xml:space="preserve"> </w:t>
      </w:r>
    </w:p>
    <w:p w:rsidR="00E64C10" w:rsidRPr="00280DE5" w:rsidRDefault="00E64C10" w:rsidP="00185AAA">
      <w:pPr>
        <w:spacing w:line="240" w:lineRule="exact"/>
        <w:ind w:firstLine="720"/>
        <w:rPr>
          <w:rFonts w:asciiTheme="minorHAnsi" w:hAnsiTheme="minorHAnsi" w:cstheme="minorHAnsi"/>
          <w:sz w:val="22"/>
          <w:szCs w:val="22"/>
        </w:rPr>
      </w:pPr>
      <w:r w:rsidRPr="00280DE5">
        <w:rPr>
          <w:rFonts w:asciiTheme="minorHAnsi" w:hAnsiTheme="minorHAnsi" w:cstheme="minorHAnsi"/>
          <w:b/>
          <w:sz w:val="22"/>
          <w:szCs w:val="22"/>
        </w:rPr>
        <w:t>Office</w:t>
      </w:r>
      <w:r w:rsidRPr="00280DE5">
        <w:rPr>
          <w:rFonts w:asciiTheme="minorHAnsi" w:hAnsiTheme="minorHAnsi" w:cstheme="minorHAnsi"/>
          <w:sz w:val="22"/>
          <w:szCs w:val="22"/>
        </w:rPr>
        <w:t>:</w:t>
      </w:r>
      <w:r w:rsidRPr="00280DE5">
        <w:rPr>
          <w:rFonts w:asciiTheme="minorHAnsi" w:hAnsiTheme="minorHAnsi" w:cstheme="minorHAnsi"/>
          <w:sz w:val="22"/>
          <w:szCs w:val="22"/>
        </w:rPr>
        <w:tab/>
      </w:r>
      <w:r w:rsidRPr="00280DE5">
        <w:rPr>
          <w:rFonts w:asciiTheme="minorHAnsi" w:hAnsiTheme="minorHAnsi" w:cstheme="minorHAnsi"/>
          <w:sz w:val="22"/>
          <w:szCs w:val="22"/>
        </w:rPr>
        <w:tab/>
      </w:r>
      <w:r w:rsidRPr="00280DE5">
        <w:rPr>
          <w:rFonts w:asciiTheme="minorHAnsi" w:hAnsiTheme="minorHAnsi" w:cstheme="minorHAnsi"/>
          <w:sz w:val="22"/>
          <w:szCs w:val="22"/>
        </w:rPr>
        <w:tab/>
        <w:t>Bayou B</w:t>
      </w:r>
      <w:r w:rsidR="00280DE5">
        <w:rPr>
          <w:rFonts w:asciiTheme="minorHAnsi" w:hAnsiTheme="minorHAnsi" w:cstheme="minorHAnsi"/>
          <w:sz w:val="22"/>
          <w:szCs w:val="22"/>
        </w:rPr>
        <w:t>uilding</w:t>
      </w:r>
      <w:r w:rsidRPr="00280DE5">
        <w:rPr>
          <w:rFonts w:asciiTheme="minorHAnsi" w:hAnsiTheme="minorHAnsi" w:cstheme="minorHAnsi"/>
          <w:sz w:val="22"/>
          <w:szCs w:val="22"/>
        </w:rPr>
        <w:t xml:space="preserve"> Faculty Suite 3525</w:t>
      </w:r>
      <w:r w:rsidRPr="00280DE5">
        <w:rPr>
          <w:rFonts w:asciiTheme="minorHAnsi" w:hAnsiTheme="minorHAnsi" w:cstheme="minorHAnsi"/>
          <w:sz w:val="22"/>
          <w:szCs w:val="22"/>
        </w:rPr>
        <w:tab/>
      </w:r>
      <w:r w:rsidRPr="00280DE5">
        <w:rPr>
          <w:rFonts w:asciiTheme="minorHAnsi" w:hAnsiTheme="minorHAnsi" w:cstheme="minorHAnsi"/>
          <w:sz w:val="22"/>
          <w:szCs w:val="22"/>
        </w:rPr>
        <w:tab/>
      </w:r>
    </w:p>
    <w:p w:rsidR="00E64C10" w:rsidRPr="00280DE5" w:rsidRDefault="00E64C10" w:rsidP="00185AAA">
      <w:pPr>
        <w:spacing w:line="240" w:lineRule="exact"/>
        <w:ind w:firstLine="720"/>
        <w:rPr>
          <w:rFonts w:asciiTheme="minorHAnsi" w:hAnsiTheme="minorHAnsi" w:cstheme="minorHAnsi"/>
          <w:sz w:val="22"/>
          <w:szCs w:val="22"/>
        </w:rPr>
      </w:pPr>
      <w:r w:rsidRPr="00280DE5">
        <w:rPr>
          <w:rFonts w:asciiTheme="minorHAnsi" w:hAnsiTheme="minorHAnsi" w:cstheme="minorHAnsi"/>
          <w:b/>
          <w:sz w:val="22"/>
          <w:szCs w:val="22"/>
        </w:rPr>
        <w:t>Telephone</w:t>
      </w:r>
      <w:r w:rsidRPr="00280DE5">
        <w:rPr>
          <w:rFonts w:asciiTheme="minorHAnsi" w:hAnsiTheme="minorHAnsi" w:cstheme="minorHAnsi"/>
          <w:sz w:val="22"/>
          <w:szCs w:val="22"/>
        </w:rPr>
        <w:t>:</w:t>
      </w:r>
      <w:r w:rsidRPr="00280DE5">
        <w:rPr>
          <w:rFonts w:asciiTheme="minorHAnsi" w:hAnsiTheme="minorHAnsi" w:cstheme="minorHAnsi"/>
          <w:sz w:val="22"/>
          <w:szCs w:val="22"/>
        </w:rPr>
        <w:tab/>
      </w:r>
      <w:r w:rsidRPr="00280DE5">
        <w:rPr>
          <w:rFonts w:asciiTheme="minorHAnsi" w:hAnsiTheme="minorHAnsi" w:cstheme="minorHAnsi"/>
          <w:sz w:val="22"/>
          <w:szCs w:val="22"/>
        </w:rPr>
        <w:tab/>
        <w:t>(281) 283-3745</w:t>
      </w:r>
      <w:r w:rsidRPr="00280DE5">
        <w:rPr>
          <w:rFonts w:asciiTheme="minorHAnsi" w:hAnsiTheme="minorHAnsi" w:cstheme="minorHAnsi"/>
          <w:sz w:val="22"/>
          <w:szCs w:val="22"/>
        </w:rPr>
        <w:tab/>
      </w:r>
      <w:r w:rsidRPr="00280DE5">
        <w:rPr>
          <w:rFonts w:asciiTheme="minorHAnsi" w:hAnsiTheme="minorHAnsi" w:cstheme="minorHAnsi"/>
          <w:sz w:val="22"/>
          <w:szCs w:val="22"/>
        </w:rPr>
        <w:tab/>
      </w:r>
      <w:r w:rsidRPr="00280DE5">
        <w:rPr>
          <w:rFonts w:asciiTheme="minorHAnsi" w:hAnsiTheme="minorHAnsi" w:cstheme="minorHAnsi"/>
          <w:sz w:val="22"/>
          <w:szCs w:val="22"/>
        </w:rPr>
        <w:tab/>
      </w:r>
      <w:r w:rsidRPr="00280DE5">
        <w:rPr>
          <w:rFonts w:asciiTheme="minorHAnsi" w:hAnsiTheme="minorHAnsi" w:cstheme="minorHAnsi"/>
          <w:sz w:val="22"/>
          <w:szCs w:val="22"/>
        </w:rPr>
        <w:tab/>
      </w:r>
    </w:p>
    <w:p w:rsidR="00E64C10" w:rsidRPr="00280DE5" w:rsidRDefault="00E64C10" w:rsidP="00185AAA">
      <w:pPr>
        <w:spacing w:line="240" w:lineRule="exact"/>
        <w:ind w:firstLine="720"/>
        <w:rPr>
          <w:rFonts w:asciiTheme="minorHAnsi" w:hAnsiTheme="minorHAnsi" w:cstheme="minorHAnsi"/>
          <w:sz w:val="22"/>
          <w:szCs w:val="22"/>
        </w:rPr>
      </w:pPr>
      <w:r w:rsidRPr="00280DE5">
        <w:rPr>
          <w:rFonts w:asciiTheme="minorHAnsi" w:hAnsiTheme="minorHAnsi" w:cstheme="minorHAnsi"/>
          <w:b/>
          <w:sz w:val="22"/>
          <w:szCs w:val="22"/>
        </w:rPr>
        <w:t>E-mail</w:t>
      </w:r>
      <w:r w:rsidRPr="00280DE5">
        <w:rPr>
          <w:rFonts w:asciiTheme="minorHAnsi" w:hAnsiTheme="minorHAnsi" w:cstheme="minorHAnsi"/>
          <w:sz w:val="22"/>
          <w:szCs w:val="22"/>
        </w:rPr>
        <w:t>:</w:t>
      </w:r>
      <w:r w:rsidRPr="00280DE5">
        <w:rPr>
          <w:rFonts w:asciiTheme="minorHAnsi" w:hAnsiTheme="minorHAnsi" w:cstheme="minorHAnsi"/>
          <w:sz w:val="22"/>
          <w:szCs w:val="22"/>
        </w:rPr>
        <w:tab/>
      </w:r>
      <w:r w:rsidRPr="00280DE5">
        <w:rPr>
          <w:rFonts w:asciiTheme="minorHAnsi" w:hAnsiTheme="minorHAnsi" w:cstheme="minorHAnsi"/>
          <w:sz w:val="22"/>
          <w:szCs w:val="22"/>
        </w:rPr>
        <w:tab/>
      </w:r>
      <w:r w:rsidR="00280DE5">
        <w:rPr>
          <w:rFonts w:asciiTheme="minorHAnsi" w:hAnsiTheme="minorHAnsi" w:cstheme="minorHAnsi"/>
          <w:sz w:val="22"/>
          <w:szCs w:val="22"/>
        </w:rPr>
        <w:tab/>
      </w:r>
      <w:hyperlink r:id="rId7" w:history="1">
        <w:r w:rsidR="00746148" w:rsidRPr="00280DE5">
          <w:rPr>
            <w:rStyle w:val="Hyperlink"/>
            <w:rFonts w:asciiTheme="minorHAnsi" w:hAnsiTheme="minorHAnsi" w:cstheme="minorHAnsi"/>
            <w:sz w:val="22"/>
            <w:szCs w:val="22"/>
          </w:rPr>
          <w:t>howardc@uhcl.edu</w:t>
        </w:r>
      </w:hyperlink>
      <w:r w:rsidRPr="00280DE5">
        <w:rPr>
          <w:rFonts w:asciiTheme="minorHAnsi" w:hAnsiTheme="minorHAnsi" w:cstheme="minorHAnsi"/>
          <w:sz w:val="22"/>
          <w:szCs w:val="22"/>
        </w:rPr>
        <w:t xml:space="preserve"> (best way to contact me)</w:t>
      </w:r>
      <w:r w:rsidRPr="00280DE5">
        <w:rPr>
          <w:rFonts w:asciiTheme="minorHAnsi" w:hAnsiTheme="minorHAnsi" w:cstheme="minorHAnsi"/>
          <w:sz w:val="22"/>
          <w:szCs w:val="22"/>
        </w:rPr>
        <w:tab/>
      </w:r>
      <w:r w:rsidRPr="00280DE5">
        <w:rPr>
          <w:rFonts w:asciiTheme="minorHAnsi" w:hAnsiTheme="minorHAnsi" w:cstheme="minorHAnsi"/>
          <w:sz w:val="22"/>
          <w:szCs w:val="22"/>
        </w:rPr>
        <w:tab/>
      </w:r>
      <w:r w:rsidRPr="00280DE5">
        <w:rPr>
          <w:rFonts w:asciiTheme="minorHAnsi" w:hAnsiTheme="minorHAnsi" w:cstheme="minorHAnsi"/>
          <w:sz w:val="22"/>
          <w:szCs w:val="22"/>
        </w:rPr>
        <w:tab/>
      </w:r>
    </w:p>
    <w:p w:rsidR="00E64C10" w:rsidRPr="00280DE5" w:rsidRDefault="00E64C10" w:rsidP="00185AAA">
      <w:pPr>
        <w:spacing w:line="240" w:lineRule="exact"/>
        <w:ind w:firstLine="720"/>
        <w:rPr>
          <w:rFonts w:asciiTheme="minorHAnsi" w:hAnsiTheme="minorHAnsi" w:cstheme="minorHAnsi"/>
          <w:sz w:val="22"/>
          <w:szCs w:val="22"/>
        </w:rPr>
      </w:pPr>
      <w:r w:rsidRPr="00280DE5">
        <w:rPr>
          <w:rFonts w:asciiTheme="minorHAnsi" w:hAnsiTheme="minorHAnsi" w:cstheme="minorHAnsi"/>
          <w:b/>
          <w:sz w:val="22"/>
          <w:szCs w:val="22"/>
        </w:rPr>
        <w:t>Office hours</w:t>
      </w:r>
      <w:r w:rsidRPr="00280DE5">
        <w:rPr>
          <w:rFonts w:asciiTheme="minorHAnsi" w:hAnsiTheme="minorHAnsi" w:cstheme="minorHAnsi"/>
          <w:sz w:val="22"/>
          <w:szCs w:val="22"/>
        </w:rPr>
        <w:t>:</w:t>
      </w:r>
      <w:r w:rsidRPr="00280DE5">
        <w:rPr>
          <w:rFonts w:asciiTheme="minorHAnsi" w:hAnsiTheme="minorHAnsi" w:cstheme="minorHAnsi"/>
          <w:sz w:val="22"/>
          <w:szCs w:val="22"/>
        </w:rPr>
        <w:tab/>
      </w:r>
      <w:r w:rsidRPr="00280DE5">
        <w:rPr>
          <w:rFonts w:asciiTheme="minorHAnsi" w:hAnsiTheme="minorHAnsi" w:cstheme="minorHAnsi"/>
          <w:sz w:val="22"/>
          <w:szCs w:val="22"/>
        </w:rPr>
        <w:tab/>
      </w:r>
      <w:r w:rsidR="00280DE5">
        <w:rPr>
          <w:rFonts w:asciiTheme="minorHAnsi" w:hAnsiTheme="minorHAnsi" w:cstheme="minorHAnsi"/>
          <w:sz w:val="22"/>
          <w:szCs w:val="22"/>
        </w:rPr>
        <w:t>Mon 4-6pm, Wed 2-4pm, Thu 4-6pm</w:t>
      </w:r>
      <w:r w:rsidRPr="00280DE5">
        <w:rPr>
          <w:rFonts w:asciiTheme="minorHAnsi" w:hAnsiTheme="minorHAnsi" w:cstheme="minorHAnsi"/>
          <w:sz w:val="22"/>
          <w:szCs w:val="22"/>
        </w:rPr>
        <w:t>; other times by appointment</w:t>
      </w:r>
    </w:p>
    <w:p w:rsidR="00E64C10" w:rsidRPr="00280DE5" w:rsidRDefault="00E64C10" w:rsidP="00185AAA">
      <w:pPr>
        <w:spacing w:line="240" w:lineRule="exact"/>
        <w:ind w:firstLine="720"/>
        <w:rPr>
          <w:rFonts w:asciiTheme="minorHAnsi" w:hAnsiTheme="minorHAnsi" w:cstheme="minorHAnsi"/>
          <w:sz w:val="22"/>
          <w:szCs w:val="22"/>
        </w:rPr>
      </w:pPr>
      <w:r w:rsidRPr="00280DE5">
        <w:rPr>
          <w:rFonts w:asciiTheme="minorHAnsi" w:hAnsiTheme="minorHAnsi" w:cstheme="minorHAnsi"/>
          <w:b/>
          <w:sz w:val="22"/>
          <w:szCs w:val="22"/>
        </w:rPr>
        <w:t>Webpage</w:t>
      </w:r>
      <w:r w:rsidRPr="00280DE5">
        <w:rPr>
          <w:rFonts w:asciiTheme="minorHAnsi" w:hAnsiTheme="minorHAnsi" w:cstheme="minorHAnsi"/>
          <w:sz w:val="22"/>
          <w:szCs w:val="22"/>
        </w:rPr>
        <w:t>:</w:t>
      </w:r>
      <w:r w:rsidRPr="00280DE5">
        <w:rPr>
          <w:rFonts w:asciiTheme="minorHAnsi" w:hAnsiTheme="minorHAnsi" w:cstheme="minorHAnsi"/>
          <w:sz w:val="22"/>
          <w:szCs w:val="22"/>
        </w:rPr>
        <w:tab/>
      </w:r>
      <w:r w:rsidRPr="00280DE5">
        <w:rPr>
          <w:rFonts w:asciiTheme="minorHAnsi" w:hAnsiTheme="minorHAnsi" w:cstheme="minorHAnsi"/>
          <w:sz w:val="22"/>
          <w:szCs w:val="22"/>
        </w:rPr>
        <w:tab/>
      </w:r>
      <w:hyperlink r:id="rId8" w:history="1">
        <w:r w:rsidRPr="00280DE5">
          <w:rPr>
            <w:rStyle w:val="Hyperlink"/>
            <w:rFonts w:asciiTheme="minorHAnsi" w:hAnsiTheme="minorHAnsi" w:cstheme="minorHAnsi"/>
            <w:sz w:val="22"/>
            <w:szCs w:val="22"/>
          </w:rPr>
          <w:t>http://sce.uhcl.edu/howard/</w:t>
        </w:r>
      </w:hyperlink>
    </w:p>
    <w:p w:rsidR="00E64C10" w:rsidRPr="00280DE5" w:rsidRDefault="00E64C10" w:rsidP="00E64C10">
      <w:pPr>
        <w:rPr>
          <w:rFonts w:asciiTheme="minorHAnsi" w:hAnsiTheme="minorHAnsi" w:cstheme="minorHAnsi"/>
          <w:sz w:val="22"/>
          <w:szCs w:val="22"/>
        </w:rPr>
      </w:pPr>
    </w:p>
    <w:p w:rsidR="00E64C10" w:rsidRPr="00280DE5" w:rsidRDefault="00E64C10" w:rsidP="00E64C10">
      <w:pPr>
        <w:rPr>
          <w:rFonts w:asciiTheme="minorHAnsi" w:hAnsiTheme="minorHAnsi" w:cstheme="minorHAnsi"/>
          <w:sz w:val="22"/>
          <w:szCs w:val="22"/>
        </w:rPr>
      </w:pPr>
      <w:r w:rsidRPr="00280DE5">
        <w:rPr>
          <w:rFonts w:asciiTheme="minorHAnsi" w:hAnsiTheme="minorHAnsi" w:cstheme="minorHAnsi"/>
          <w:b/>
          <w:sz w:val="22"/>
          <w:szCs w:val="22"/>
        </w:rPr>
        <w:t>Teaching Assistant</w:t>
      </w:r>
      <w:r w:rsidR="00AE7E01" w:rsidRPr="00280DE5">
        <w:rPr>
          <w:rFonts w:asciiTheme="minorHAnsi" w:hAnsiTheme="minorHAnsi" w:cstheme="minorHAnsi"/>
          <w:b/>
          <w:sz w:val="22"/>
          <w:szCs w:val="22"/>
        </w:rPr>
        <w:t>s</w:t>
      </w:r>
      <w:r w:rsidRPr="00280DE5">
        <w:rPr>
          <w:rFonts w:asciiTheme="minorHAnsi" w:hAnsiTheme="minorHAnsi" w:cstheme="minorHAnsi"/>
          <w:b/>
          <w:sz w:val="22"/>
          <w:szCs w:val="22"/>
        </w:rPr>
        <w:t>:</w:t>
      </w:r>
      <w:r w:rsidRPr="00280DE5">
        <w:rPr>
          <w:rFonts w:asciiTheme="minorHAnsi" w:hAnsiTheme="minorHAnsi" w:cstheme="minorHAnsi"/>
          <w:sz w:val="22"/>
          <w:szCs w:val="22"/>
        </w:rPr>
        <w:tab/>
      </w:r>
      <w:r w:rsidR="00280DE5">
        <w:rPr>
          <w:rFonts w:asciiTheme="minorHAnsi" w:hAnsiTheme="minorHAnsi" w:cstheme="minorHAnsi"/>
          <w:sz w:val="22"/>
          <w:szCs w:val="22"/>
        </w:rPr>
        <w:tab/>
      </w:r>
      <w:r w:rsidR="00280DE5">
        <w:rPr>
          <w:rFonts w:asciiTheme="minorHAnsi" w:hAnsiTheme="minorHAnsi" w:cstheme="minorHAnsi"/>
          <w:b/>
          <w:sz w:val="22"/>
          <w:szCs w:val="22"/>
        </w:rPr>
        <w:t xml:space="preserve">Jeff Borski </w:t>
      </w:r>
      <w:r w:rsidR="00280DE5" w:rsidRPr="00280DE5">
        <w:rPr>
          <w:rFonts w:asciiTheme="minorHAnsi" w:hAnsiTheme="minorHAnsi" w:cstheme="minorHAnsi"/>
          <w:sz w:val="22"/>
          <w:szCs w:val="22"/>
        </w:rPr>
        <w:t>(E-</w:t>
      </w:r>
      <w:r w:rsidR="00AE7E01" w:rsidRPr="00280DE5">
        <w:rPr>
          <w:rFonts w:asciiTheme="minorHAnsi" w:hAnsiTheme="minorHAnsi" w:cstheme="minorHAnsi"/>
          <w:sz w:val="22"/>
          <w:szCs w:val="22"/>
        </w:rPr>
        <w:t>mail</w:t>
      </w:r>
      <w:r w:rsidR="00280DE5" w:rsidRPr="00280DE5">
        <w:rPr>
          <w:rFonts w:asciiTheme="minorHAnsi" w:hAnsiTheme="minorHAnsi" w:cstheme="minorHAnsi"/>
          <w:sz w:val="22"/>
          <w:szCs w:val="22"/>
        </w:rPr>
        <w:t xml:space="preserve">: </w:t>
      </w:r>
      <w:hyperlink r:id="rId9" w:history="1">
        <w:r w:rsidR="00280DE5" w:rsidRPr="00280DE5">
          <w:rPr>
            <w:rStyle w:val="Hyperlink"/>
            <w:rFonts w:asciiTheme="minorHAnsi" w:hAnsiTheme="minorHAnsi" w:cstheme="minorHAnsi"/>
            <w:sz w:val="22"/>
            <w:szCs w:val="22"/>
          </w:rPr>
          <w:t>borskij9259@uhcl.edu</w:t>
        </w:r>
      </w:hyperlink>
      <w:r w:rsidR="00AE7E01" w:rsidRPr="00280DE5">
        <w:rPr>
          <w:rFonts w:asciiTheme="minorHAnsi" w:hAnsiTheme="minorHAnsi" w:cstheme="minorHAnsi"/>
          <w:sz w:val="22"/>
          <w:szCs w:val="22"/>
        </w:rPr>
        <w:t>)</w:t>
      </w:r>
    </w:p>
    <w:p w:rsidR="00AE7E01" w:rsidRPr="00280DE5" w:rsidRDefault="00AE7E01" w:rsidP="00E64C10">
      <w:pPr>
        <w:rPr>
          <w:rFonts w:asciiTheme="minorHAnsi" w:hAnsiTheme="minorHAnsi" w:cstheme="minorHAnsi"/>
          <w:sz w:val="22"/>
          <w:szCs w:val="22"/>
        </w:rPr>
      </w:pPr>
      <w:r w:rsidRPr="00280DE5">
        <w:rPr>
          <w:rFonts w:asciiTheme="minorHAnsi" w:hAnsiTheme="minorHAnsi" w:cstheme="minorHAnsi"/>
          <w:b/>
          <w:sz w:val="22"/>
          <w:szCs w:val="22"/>
        </w:rPr>
        <w:tab/>
      </w:r>
      <w:r w:rsidRPr="00280DE5">
        <w:rPr>
          <w:rFonts w:asciiTheme="minorHAnsi" w:hAnsiTheme="minorHAnsi" w:cstheme="minorHAnsi"/>
          <w:b/>
          <w:sz w:val="22"/>
          <w:szCs w:val="22"/>
        </w:rPr>
        <w:tab/>
      </w:r>
      <w:r w:rsidRPr="00280DE5">
        <w:rPr>
          <w:rFonts w:asciiTheme="minorHAnsi" w:hAnsiTheme="minorHAnsi" w:cstheme="minorHAnsi"/>
          <w:b/>
          <w:sz w:val="22"/>
          <w:szCs w:val="22"/>
        </w:rPr>
        <w:tab/>
      </w:r>
      <w:r w:rsidRPr="00280DE5">
        <w:rPr>
          <w:rFonts w:asciiTheme="minorHAnsi" w:hAnsiTheme="minorHAnsi" w:cstheme="minorHAnsi"/>
          <w:b/>
          <w:sz w:val="22"/>
          <w:szCs w:val="22"/>
        </w:rPr>
        <w:tab/>
        <w:t xml:space="preserve">Celina Gauthier </w:t>
      </w:r>
      <w:r w:rsidR="00280DE5">
        <w:rPr>
          <w:rFonts w:asciiTheme="minorHAnsi" w:hAnsiTheme="minorHAnsi" w:cstheme="minorHAnsi"/>
          <w:sz w:val="22"/>
          <w:szCs w:val="22"/>
        </w:rPr>
        <w:t xml:space="preserve">(E-mail: </w:t>
      </w:r>
      <w:hyperlink r:id="rId10" w:history="1">
        <w:r w:rsidR="00280DE5" w:rsidRPr="00012F71">
          <w:rPr>
            <w:rStyle w:val="Hyperlink"/>
            <w:rFonts w:asciiTheme="minorHAnsi" w:hAnsiTheme="minorHAnsi" w:cstheme="minorHAnsi"/>
            <w:sz w:val="22"/>
            <w:szCs w:val="22"/>
          </w:rPr>
          <w:t>gauthierc5580@uhcl.edu</w:t>
        </w:r>
      </w:hyperlink>
      <w:r w:rsidR="00280DE5">
        <w:rPr>
          <w:rFonts w:asciiTheme="minorHAnsi" w:hAnsiTheme="minorHAnsi" w:cstheme="minorHAnsi"/>
          <w:sz w:val="22"/>
          <w:szCs w:val="22"/>
        </w:rPr>
        <w:t>)</w:t>
      </w:r>
    </w:p>
    <w:p w:rsidR="00E64C10" w:rsidRPr="00280DE5" w:rsidRDefault="00E64C10" w:rsidP="00E64C10">
      <w:pPr>
        <w:spacing w:line="240" w:lineRule="exact"/>
        <w:ind w:firstLine="720"/>
        <w:rPr>
          <w:rFonts w:asciiTheme="minorHAnsi" w:hAnsiTheme="minorHAnsi" w:cstheme="minorHAnsi"/>
          <w:sz w:val="22"/>
          <w:szCs w:val="22"/>
        </w:rPr>
      </w:pPr>
      <w:r w:rsidRPr="00280DE5">
        <w:rPr>
          <w:rFonts w:asciiTheme="minorHAnsi" w:hAnsiTheme="minorHAnsi" w:cstheme="minorHAnsi"/>
          <w:b/>
          <w:sz w:val="22"/>
          <w:szCs w:val="22"/>
        </w:rPr>
        <w:t>Office</w:t>
      </w:r>
      <w:r w:rsidRPr="00280DE5">
        <w:rPr>
          <w:rFonts w:asciiTheme="minorHAnsi" w:hAnsiTheme="minorHAnsi" w:cstheme="minorHAnsi"/>
          <w:sz w:val="22"/>
          <w:szCs w:val="22"/>
        </w:rPr>
        <w:t>:</w:t>
      </w:r>
      <w:r w:rsidRPr="00280DE5">
        <w:rPr>
          <w:rFonts w:asciiTheme="minorHAnsi" w:hAnsiTheme="minorHAnsi" w:cstheme="minorHAnsi"/>
          <w:sz w:val="22"/>
          <w:szCs w:val="22"/>
        </w:rPr>
        <w:tab/>
      </w:r>
      <w:r w:rsidRPr="00280DE5">
        <w:rPr>
          <w:rFonts w:asciiTheme="minorHAnsi" w:hAnsiTheme="minorHAnsi" w:cstheme="minorHAnsi"/>
          <w:sz w:val="22"/>
          <w:szCs w:val="22"/>
        </w:rPr>
        <w:tab/>
      </w:r>
      <w:r w:rsidRPr="00280DE5">
        <w:rPr>
          <w:rFonts w:asciiTheme="minorHAnsi" w:hAnsiTheme="minorHAnsi" w:cstheme="minorHAnsi"/>
          <w:sz w:val="22"/>
          <w:szCs w:val="22"/>
        </w:rPr>
        <w:tab/>
        <w:t>Bayou B</w:t>
      </w:r>
      <w:r w:rsidR="00280DE5">
        <w:rPr>
          <w:rFonts w:asciiTheme="minorHAnsi" w:hAnsiTheme="minorHAnsi" w:cstheme="minorHAnsi"/>
          <w:sz w:val="22"/>
          <w:szCs w:val="22"/>
        </w:rPr>
        <w:t>uildin</w:t>
      </w:r>
      <w:r w:rsidRPr="00280DE5">
        <w:rPr>
          <w:rFonts w:asciiTheme="minorHAnsi" w:hAnsiTheme="minorHAnsi" w:cstheme="minorHAnsi"/>
          <w:sz w:val="22"/>
          <w:szCs w:val="22"/>
        </w:rPr>
        <w:t>g Lab 3524</w:t>
      </w:r>
      <w:r w:rsidRPr="00280DE5">
        <w:rPr>
          <w:rFonts w:asciiTheme="minorHAnsi" w:hAnsiTheme="minorHAnsi" w:cstheme="minorHAnsi"/>
          <w:sz w:val="22"/>
          <w:szCs w:val="22"/>
        </w:rPr>
        <w:tab/>
      </w:r>
      <w:r w:rsidRPr="00280DE5">
        <w:rPr>
          <w:rFonts w:asciiTheme="minorHAnsi" w:hAnsiTheme="minorHAnsi" w:cstheme="minorHAnsi"/>
          <w:sz w:val="22"/>
          <w:szCs w:val="22"/>
        </w:rPr>
        <w:tab/>
      </w:r>
    </w:p>
    <w:p w:rsidR="00E64C10" w:rsidRPr="00280DE5" w:rsidRDefault="00E64C10" w:rsidP="00280DE5">
      <w:pPr>
        <w:spacing w:line="240" w:lineRule="exact"/>
        <w:ind w:left="2880" w:hanging="2160"/>
        <w:rPr>
          <w:rFonts w:asciiTheme="minorHAnsi" w:hAnsiTheme="minorHAnsi" w:cstheme="minorHAnsi"/>
          <w:sz w:val="22"/>
          <w:szCs w:val="22"/>
        </w:rPr>
      </w:pPr>
      <w:r w:rsidRPr="00280DE5">
        <w:rPr>
          <w:rFonts w:asciiTheme="minorHAnsi" w:hAnsiTheme="minorHAnsi" w:cstheme="minorHAnsi"/>
          <w:b/>
          <w:sz w:val="22"/>
          <w:szCs w:val="22"/>
        </w:rPr>
        <w:t>Office hours</w:t>
      </w:r>
      <w:r w:rsidRPr="00280DE5">
        <w:rPr>
          <w:rFonts w:asciiTheme="minorHAnsi" w:hAnsiTheme="minorHAnsi" w:cstheme="minorHAnsi"/>
          <w:sz w:val="22"/>
          <w:szCs w:val="22"/>
        </w:rPr>
        <w:t>:</w:t>
      </w:r>
      <w:r w:rsidRPr="00280DE5">
        <w:rPr>
          <w:rFonts w:asciiTheme="minorHAnsi" w:hAnsiTheme="minorHAnsi" w:cstheme="minorHAnsi"/>
          <w:sz w:val="22"/>
          <w:szCs w:val="22"/>
        </w:rPr>
        <w:tab/>
      </w:r>
      <w:r w:rsidRPr="00280DE5">
        <w:rPr>
          <w:rFonts w:asciiTheme="minorHAnsi" w:hAnsiTheme="minorHAnsi" w:cstheme="minorHAnsi"/>
          <w:sz w:val="22"/>
          <w:szCs w:val="22"/>
        </w:rPr>
        <w:tab/>
      </w:r>
      <w:r w:rsidR="00280DE5">
        <w:rPr>
          <w:rFonts w:asciiTheme="minorHAnsi" w:hAnsiTheme="minorHAnsi" w:cstheme="minorHAnsi"/>
          <w:sz w:val="22"/>
          <w:szCs w:val="22"/>
        </w:rPr>
        <w:t>Mon 4-6pm, Tue 2-4pm, Wed 2-4pm; other times by appointment</w:t>
      </w:r>
    </w:p>
    <w:p w:rsidR="009C0D23" w:rsidRPr="00280DE5" w:rsidRDefault="009C0D23" w:rsidP="00FB7F84">
      <w:pPr>
        <w:rPr>
          <w:rFonts w:asciiTheme="minorHAnsi" w:hAnsiTheme="minorHAnsi" w:cstheme="minorHAnsi"/>
          <w:sz w:val="22"/>
          <w:szCs w:val="22"/>
        </w:rPr>
      </w:pPr>
    </w:p>
    <w:p w:rsidR="00FB7F84" w:rsidRPr="00280DE5" w:rsidRDefault="00A67131" w:rsidP="00FB7F84">
      <w:pPr>
        <w:tabs>
          <w:tab w:val="left" w:pos="720"/>
          <w:tab w:val="left" w:pos="1440"/>
        </w:tabs>
        <w:ind w:left="2160" w:hanging="2160"/>
        <w:rPr>
          <w:rFonts w:asciiTheme="minorHAnsi" w:hAnsiTheme="minorHAnsi" w:cstheme="minorHAnsi"/>
          <w:sz w:val="22"/>
          <w:szCs w:val="22"/>
          <w:u w:val="single"/>
        </w:rPr>
      </w:pPr>
      <w:r>
        <w:rPr>
          <w:rFonts w:asciiTheme="minorHAnsi" w:hAnsiTheme="minorHAnsi" w:cstheme="minorHAnsi"/>
          <w:b/>
          <w:sz w:val="22"/>
          <w:szCs w:val="22"/>
          <w:u w:val="single"/>
        </w:rPr>
        <w:t>Course text and material</w:t>
      </w:r>
      <w:r w:rsidR="00FB7F84" w:rsidRPr="00280DE5">
        <w:rPr>
          <w:rFonts w:asciiTheme="minorHAnsi" w:hAnsiTheme="minorHAnsi" w:cstheme="minorHAnsi"/>
          <w:b/>
          <w:sz w:val="22"/>
          <w:szCs w:val="22"/>
          <w:u w:val="single"/>
        </w:rPr>
        <w:t>s</w:t>
      </w:r>
    </w:p>
    <w:p w:rsidR="00FB7F84" w:rsidRPr="00280DE5" w:rsidRDefault="009C0D23" w:rsidP="00FB7F84">
      <w:pPr>
        <w:tabs>
          <w:tab w:val="left" w:pos="720"/>
          <w:tab w:val="left" w:pos="1440"/>
        </w:tabs>
        <w:ind w:left="720" w:hanging="720"/>
        <w:rPr>
          <w:rFonts w:asciiTheme="minorHAnsi" w:hAnsiTheme="minorHAnsi" w:cstheme="minorHAnsi"/>
          <w:sz w:val="22"/>
          <w:szCs w:val="22"/>
        </w:rPr>
      </w:pPr>
      <w:r w:rsidRPr="00280DE5">
        <w:rPr>
          <w:rFonts w:asciiTheme="minorHAnsi" w:hAnsiTheme="minorHAnsi" w:cstheme="minorHAnsi"/>
          <w:sz w:val="22"/>
          <w:szCs w:val="22"/>
        </w:rPr>
        <w:t xml:space="preserve">Brower, J., J. Zar and C. vonEnde. 1997.  </w:t>
      </w:r>
      <w:r w:rsidRPr="00280DE5">
        <w:rPr>
          <w:rFonts w:asciiTheme="minorHAnsi" w:hAnsiTheme="minorHAnsi" w:cstheme="minorHAnsi"/>
          <w:b/>
          <w:sz w:val="22"/>
          <w:szCs w:val="22"/>
        </w:rPr>
        <w:t>Field and laboratory methods for</w:t>
      </w:r>
      <w:r w:rsidR="009362BD" w:rsidRPr="00280DE5">
        <w:rPr>
          <w:rFonts w:asciiTheme="minorHAnsi" w:hAnsiTheme="minorHAnsi" w:cstheme="minorHAnsi"/>
          <w:b/>
          <w:sz w:val="22"/>
          <w:szCs w:val="22"/>
        </w:rPr>
        <w:t xml:space="preserve"> </w:t>
      </w:r>
      <w:r w:rsidRPr="00280DE5">
        <w:rPr>
          <w:rFonts w:asciiTheme="minorHAnsi" w:hAnsiTheme="minorHAnsi" w:cstheme="minorHAnsi"/>
          <w:b/>
          <w:sz w:val="22"/>
          <w:szCs w:val="22"/>
        </w:rPr>
        <w:t>general ecology, 4</w:t>
      </w:r>
      <w:r w:rsidRPr="00280DE5">
        <w:rPr>
          <w:rFonts w:asciiTheme="minorHAnsi" w:hAnsiTheme="minorHAnsi" w:cstheme="minorHAnsi"/>
          <w:b/>
          <w:sz w:val="22"/>
          <w:szCs w:val="22"/>
          <w:vertAlign w:val="superscript"/>
        </w:rPr>
        <w:t>th</w:t>
      </w:r>
      <w:r w:rsidRPr="00280DE5">
        <w:rPr>
          <w:rFonts w:asciiTheme="minorHAnsi" w:hAnsiTheme="minorHAnsi" w:cstheme="minorHAnsi"/>
          <w:b/>
          <w:sz w:val="22"/>
          <w:szCs w:val="22"/>
        </w:rPr>
        <w:t xml:space="preserve"> ed. </w:t>
      </w:r>
      <w:r w:rsidRPr="00280DE5">
        <w:rPr>
          <w:rFonts w:asciiTheme="minorHAnsi" w:hAnsiTheme="minorHAnsi" w:cstheme="minorHAnsi"/>
          <w:sz w:val="22"/>
          <w:szCs w:val="22"/>
        </w:rPr>
        <w:t xml:space="preserve"> WCB McGraw-Hill, Boston, MA.  273 pp. [</w:t>
      </w:r>
      <w:r w:rsidRPr="00280DE5">
        <w:rPr>
          <w:rFonts w:asciiTheme="minorHAnsi" w:hAnsiTheme="minorHAnsi" w:cstheme="minorHAnsi"/>
          <w:i/>
          <w:sz w:val="22"/>
          <w:szCs w:val="22"/>
        </w:rPr>
        <w:t>required</w:t>
      </w:r>
      <w:r w:rsidRPr="00280DE5">
        <w:rPr>
          <w:rFonts w:asciiTheme="minorHAnsi" w:hAnsiTheme="minorHAnsi" w:cstheme="minorHAnsi"/>
          <w:sz w:val="22"/>
          <w:szCs w:val="22"/>
        </w:rPr>
        <w:t>]</w:t>
      </w:r>
      <w:r w:rsidRPr="00280DE5">
        <w:rPr>
          <w:rFonts w:asciiTheme="minorHAnsi" w:hAnsiTheme="minorHAnsi" w:cstheme="minorHAnsi"/>
          <w:sz w:val="22"/>
          <w:szCs w:val="22"/>
        </w:rPr>
        <w:tab/>
      </w:r>
      <w:r w:rsidRPr="00280DE5">
        <w:rPr>
          <w:rFonts w:asciiTheme="minorHAnsi" w:hAnsiTheme="minorHAnsi" w:cstheme="minorHAnsi"/>
          <w:sz w:val="22"/>
          <w:szCs w:val="22"/>
        </w:rPr>
        <w:tab/>
      </w:r>
    </w:p>
    <w:p w:rsidR="00FB7F84" w:rsidRPr="00280DE5" w:rsidRDefault="009C0D23" w:rsidP="00FB7F84">
      <w:pPr>
        <w:tabs>
          <w:tab w:val="left" w:pos="720"/>
          <w:tab w:val="left" w:pos="1440"/>
        </w:tabs>
        <w:ind w:left="720" w:hanging="720"/>
        <w:rPr>
          <w:rFonts w:asciiTheme="minorHAnsi" w:hAnsiTheme="minorHAnsi" w:cstheme="minorHAnsi"/>
          <w:sz w:val="22"/>
          <w:szCs w:val="22"/>
        </w:rPr>
      </w:pPr>
      <w:r w:rsidRPr="00280DE5">
        <w:rPr>
          <w:rFonts w:asciiTheme="minorHAnsi" w:hAnsiTheme="minorHAnsi" w:cstheme="minorHAnsi"/>
          <w:sz w:val="22"/>
          <w:szCs w:val="22"/>
        </w:rPr>
        <w:t xml:space="preserve">Davis, M.  2005.  </w:t>
      </w:r>
      <w:r w:rsidRPr="00280DE5">
        <w:rPr>
          <w:rFonts w:asciiTheme="minorHAnsi" w:hAnsiTheme="minorHAnsi" w:cstheme="minorHAnsi"/>
          <w:b/>
          <w:sz w:val="22"/>
          <w:szCs w:val="22"/>
        </w:rPr>
        <w:t>Scientific papers and presentations, 2</w:t>
      </w:r>
      <w:r w:rsidRPr="00280DE5">
        <w:rPr>
          <w:rFonts w:asciiTheme="minorHAnsi" w:hAnsiTheme="minorHAnsi" w:cstheme="minorHAnsi"/>
          <w:b/>
          <w:sz w:val="22"/>
          <w:szCs w:val="22"/>
          <w:vertAlign w:val="superscript"/>
        </w:rPr>
        <w:t>nd</w:t>
      </w:r>
      <w:r w:rsidRPr="00280DE5">
        <w:rPr>
          <w:rFonts w:asciiTheme="minorHAnsi" w:hAnsiTheme="minorHAnsi" w:cstheme="minorHAnsi"/>
          <w:b/>
          <w:sz w:val="22"/>
          <w:szCs w:val="22"/>
        </w:rPr>
        <w:t xml:space="preserve"> ed</w:t>
      </w:r>
      <w:r w:rsidRPr="00280DE5">
        <w:rPr>
          <w:rFonts w:asciiTheme="minorHAnsi" w:hAnsiTheme="minorHAnsi" w:cstheme="minorHAnsi"/>
          <w:sz w:val="22"/>
          <w:szCs w:val="22"/>
        </w:rPr>
        <w:t>.  Academic Press, San Diego, CA.  356 pp.  [</w:t>
      </w:r>
      <w:r w:rsidRPr="00280DE5">
        <w:rPr>
          <w:rFonts w:asciiTheme="minorHAnsi" w:hAnsiTheme="minorHAnsi" w:cstheme="minorHAnsi"/>
          <w:i/>
          <w:sz w:val="22"/>
          <w:szCs w:val="22"/>
        </w:rPr>
        <w:t>optional</w:t>
      </w:r>
      <w:r w:rsidRPr="00280DE5">
        <w:rPr>
          <w:rFonts w:asciiTheme="minorHAnsi" w:hAnsiTheme="minorHAnsi" w:cstheme="minorHAnsi"/>
          <w:sz w:val="22"/>
          <w:szCs w:val="22"/>
        </w:rPr>
        <w:t>]</w:t>
      </w:r>
    </w:p>
    <w:p w:rsidR="00AE7E01" w:rsidRPr="00280DE5" w:rsidRDefault="00AE7E01" w:rsidP="00FB7F84">
      <w:pPr>
        <w:tabs>
          <w:tab w:val="left" w:pos="720"/>
          <w:tab w:val="left" w:pos="1440"/>
        </w:tabs>
        <w:ind w:left="720" w:hanging="720"/>
        <w:rPr>
          <w:rFonts w:asciiTheme="minorHAnsi" w:hAnsiTheme="minorHAnsi" w:cstheme="minorHAnsi"/>
          <w:sz w:val="22"/>
          <w:szCs w:val="22"/>
        </w:rPr>
      </w:pPr>
      <w:r w:rsidRPr="00280DE5">
        <w:rPr>
          <w:rFonts w:asciiTheme="minorHAnsi" w:hAnsiTheme="minorHAnsi" w:cstheme="minorHAnsi"/>
          <w:sz w:val="22"/>
          <w:szCs w:val="22"/>
        </w:rPr>
        <w:t xml:space="preserve">Fowler, J., L. Cohen and P. Jarvis.  2009.  </w:t>
      </w:r>
      <w:r w:rsidRPr="00280DE5">
        <w:rPr>
          <w:rFonts w:asciiTheme="minorHAnsi" w:hAnsiTheme="minorHAnsi" w:cstheme="minorHAnsi"/>
          <w:b/>
          <w:sz w:val="22"/>
          <w:szCs w:val="22"/>
        </w:rPr>
        <w:t>Practical statistics for field biology, 2</w:t>
      </w:r>
      <w:r w:rsidRPr="00280DE5">
        <w:rPr>
          <w:rFonts w:asciiTheme="minorHAnsi" w:hAnsiTheme="minorHAnsi" w:cstheme="minorHAnsi"/>
          <w:b/>
          <w:sz w:val="22"/>
          <w:szCs w:val="22"/>
          <w:vertAlign w:val="superscript"/>
        </w:rPr>
        <w:t>nd</w:t>
      </w:r>
      <w:r w:rsidRPr="00280DE5">
        <w:rPr>
          <w:rFonts w:asciiTheme="minorHAnsi" w:hAnsiTheme="minorHAnsi" w:cstheme="minorHAnsi"/>
          <w:b/>
          <w:sz w:val="22"/>
          <w:szCs w:val="22"/>
        </w:rPr>
        <w:t xml:space="preserve"> ed</w:t>
      </w:r>
      <w:r w:rsidRPr="00280DE5">
        <w:rPr>
          <w:rFonts w:asciiTheme="minorHAnsi" w:hAnsiTheme="minorHAnsi" w:cstheme="minorHAnsi"/>
          <w:sz w:val="22"/>
          <w:szCs w:val="22"/>
        </w:rPr>
        <w:t>.  John Wiley &amp; Sons, New York.  259 pp. [</w:t>
      </w:r>
      <w:r w:rsidRPr="00280DE5">
        <w:rPr>
          <w:rFonts w:asciiTheme="minorHAnsi" w:hAnsiTheme="minorHAnsi" w:cstheme="minorHAnsi"/>
          <w:i/>
          <w:sz w:val="22"/>
          <w:szCs w:val="22"/>
        </w:rPr>
        <w:t>optional</w:t>
      </w:r>
      <w:r w:rsidRPr="00280DE5">
        <w:rPr>
          <w:rFonts w:asciiTheme="minorHAnsi" w:hAnsiTheme="minorHAnsi" w:cstheme="minorHAnsi"/>
          <w:sz w:val="22"/>
          <w:szCs w:val="22"/>
        </w:rPr>
        <w:t>].</w:t>
      </w:r>
    </w:p>
    <w:p w:rsidR="009C0D23" w:rsidRPr="00280DE5" w:rsidRDefault="009C0D23" w:rsidP="00FB7F84">
      <w:pPr>
        <w:tabs>
          <w:tab w:val="left" w:pos="720"/>
          <w:tab w:val="left" w:pos="1440"/>
        </w:tabs>
        <w:ind w:left="720" w:hanging="720"/>
        <w:rPr>
          <w:rFonts w:asciiTheme="minorHAnsi" w:hAnsiTheme="minorHAnsi" w:cstheme="minorHAnsi"/>
          <w:sz w:val="22"/>
          <w:szCs w:val="22"/>
        </w:rPr>
      </w:pPr>
      <w:r w:rsidRPr="00280DE5">
        <w:rPr>
          <w:rFonts w:asciiTheme="minorHAnsi" w:hAnsiTheme="minorHAnsi" w:cstheme="minorHAnsi"/>
          <w:sz w:val="22"/>
          <w:szCs w:val="22"/>
        </w:rPr>
        <w:t>Krebs, C.J.  200</w:t>
      </w:r>
      <w:r w:rsidR="009362BD" w:rsidRPr="00280DE5">
        <w:rPr>
          <w:rFonts w:asciiTheme="minorHAnsi" w:hAnsiTheme="minorHAnsi" w:cstheme="minorHAnsi"/>
          <w:sz w:val="22"/>
          <w:szCs w:val="22"/>
        </w:rPr>
        <w:t>9</w:t>
      </w:r>
      <w:r w:rsidRPr="00280DE5">
        <w:rPr>
          <w:rFonts w:asciiTheme="minorHAnsi" w:hAnsiTheme="minorHAnsi" w:cstheme="minorHAnsi"/>
          <w:sz w:val="22"/>
          <w:szCs w:val="22"/>
        </w:rPr>
        <w:t xml:space="preserve">.  </w:t>
      </w:r>
      <w:r w:rsidRPr="00280DE5">
        <w:rPr>
          <w:rFonts w:asciiTheme="minorHAnsi" w:hAnsiTheme="minorHAnsi" w:cstheme="minorHAnsi"/>
          <w:b/>
          <w:sz w:val="22"/>
          <w:szCs w:val="22"/>
        </w:rPr>
        <w:t xml:space="preserve">Ecology: The experimental analysis of distribution and abundance, </w:t>
      </w:r>
      <w:r w:rsidR="009362BD" w:rsidRPr="00280DE5">
        <w:rPr>
          <w:rFonts w:asciiTheme="minorHAnsi" w:hAnsiTheme="minorHAnsi" w:cstheme="minorHAnsi"/>
          <w:b/>
          <w:sz w:val="22"/>
          <w:szCs w:val="22"/>
        </w:rPr>
        <w:t>6</w:t>
      </w:r>
      <w:r w:rsidRPr="00280DE5">
        <w:rPr>
          <w:rFonts w:asciiTheme="minorHAnsi" w:hAnsiTheme="minorHAnsi" w:cstheme="minorHAnsi"/>
          <w:b/>
          <w:sz w:val="22"/>
          <w:szCs w:val="22"/>
          <w:vertAlign w:val="superscript"/>
        </w:rPr>
        <w:t>th</w:t>
      </w:r>
      <w:r w:rsidRPr="00280DE5">
        <w:rPr>
          <w:rFonts w:asciiTheme="minorHAnsi" w:hAnsiTheme="minorHAnsi" w:cstheme="minorHAnsi"/>
          <w:b/>
          <w:sz w:val="22"/>
          <w:szCs w:val="22"/>
        </w:rPr>
        <w:t xml:space="preserve"> ed</w:t>
      </w:r>
      <w:r w:rsidRPr="00280DE5">
        <w:rPr>
          <w:rFonts w:asciiTheme="minorHAnsi" w:hAnsiTheme="minorHAnsi" w:cstheme="minorHAnsi"/>
          <w:sz w:val="22"/>
          <w:szCs w:val="22"/>
        </w:rPr>
        <w:t xml:space="preserve">.  </w:t>
      </w:r>
      <w:r w:rsidR="001C04C2" w:rsidRPr="00280DE5">
        <w:rPr>
          <w:rFonts w:asciiTheme="minorHAnsi" w:hAnsiTheme="minorHAnsi" w:cstheme="minorHAnsi"/>
          <w:sz w:val="22"/>
          <w:szCs w:val="22"/>
        </w:rPr>
        <w:t>Pearson Benjamin Cummings,</w:t>
      </w:r>
      <w:r w:rsidR="00F03764">
        <w:rPr>
          <w:rFonts w:asciiTheme="minorHAnsi" w:hAnsiTheme="minorHAnsi" w:cstheme="minorHAnsi"/>
          <w:sz w:val="22"/>
          <w:szCs w:val="22"/>
        </w:rPr>
        <w:t xml:space="preserve"> </w:t>
      </w:r>
      <w:r w:rsidRPr="00280DE5">
        <w:rPr>
          <w:rFonts w:asciiTheme="minorHAnsi" w:hAnsiTheme="minorHAnsi" w:cstheme="minorHAnsi"/>
          <w:sz w:val="22"/>
          <w:szCs w:val="22"/>
        </w:rPr>
        <w:t>San Francisco, CA.  6</w:t>
      </w:r>
      <w:r w:rsidR="009362BD" w:rsidRPr="00280DE5">
        <w:rPr>
          <w:rFonts w:asciiTheme="minorHAnsi" w:hAnsiTheme="minorHAnsi" w:cstheme="minorHAnsi"/>
          <w:sz w:val="22"/>
          <w:szCs w:val="22"/>
        </w:rPr>
        <w:t>5</w:t>
      </w:r>
      <w:r w:rsidRPr="00280DE5">
        <w:rPr>
          <w:rFonts w:asciiTheme="minorHAnsi" w:hAnsiTheme="minorHAnsi" w:cstheme="minorHAnsi"/>
          <w:sz w:val="22"/>
          <w:szCs w:val="22"/>
        </w:rPr>
        <w:t>5 pp.  [</w:t>
      </w:r>
      <w:r w:rsidRPr="00280DE5">
        <w:rPr>
          <w:rFonts w:asciiTheme="minorHAnsi" w:hAnsiTheme="minorHAnsi" w:cstheme="minorHAnsi"/>
          <w:i/>
          <w:sz w:val="22"/>
          <w:szCs w:val="22"/>
        </w:rPr>
        <w:t>reference</w:t>
      </w:r>
      <w:r w:rsidRPr="00280DE5">
        <w:rPr>
          <w:rFonts w:asciiTheme="minorHAnsi" w:hAnsiTheme="minorHAnsi" w:cstheme="minorHAnsi"/>
          <w:sz w:val="22"/>
          <w:szCs w:val="22"/>
        </w:rPr>
        <w:t>]</w:t>
      </w:r>
    </w:p>
    <w:p w:rsidR="009C0D23" w:rsidRDefault="009C0D23" w:rsidP="00FB7F84">
      <w:pPr>
        <w:tabs>
          <w:tab w:val="left" w:pos="720"/>
          <w:tab w:val="left" w:pos="1440"/>
          <w:tab w:val="left" w:pos="2160"/>
        </w:tabs>
        <w:ind w:left="2880" w:hanging="2880"/>
        <w:rPr>
          <w:rFonts w:asciiTheme="minorHAnsi" w:hAnsiTheme="minorHAnsi" w:cstheme="minorHAnsi"/>
          <w:sz w:val="22"/>
          <w:szCs w:val="22"/>
        </w:rPr>
      </w:pPr>
    </w:p>
    <w:p w:rsidR="00A67131" w:rsidRPr="00AA2F09" w:rsidRDefault="00A67131" w:rsidP="00A67131">
      <w:pPr>
        <w:spacing w:line="240" w:lineRule="atLeast"/>
        <w:rPr>
          <w:rFonts w:asciiTheme="minorHAnsi" w:hAnsiTheme="minorHAnsi" w:cstheme="minorHAnsi"/>
          <w:sz w:val="22"/>
          <w:szCs w:val="22"/>
        </w:rPr>
      </w:pPr>
      <w:r w:rsidRPr="00AA2F09">
        <w:rPr>
          <w:rFonts w:asciiTheme="minorHAnsi" w:hAnsiTheme="minorHAnsi" w:cstheme="minorHAnsi"/>
          <w:sz w:val="22"/>
          <w:szCs w:val="22"/>
        </w:rPr>
        <w:t>PowerPoint slides</w:t>
      </w:r>
      <w:r>
        <w:rPr>
          <w:rFonts w:asciiTheme="minorHAnsi" w:hAnsiTheme="minorHAnsi" w:cstheme="minorHAnsi"/>
          <w:sz w:val="22"/>
          <w:szCs w:val="22"/>
        </w:rPr>
        <w:t xml:space="preserve"> for each lecture, as well as other course information, </w:t>
      </w:r>
      <w:r w:rsidRPr="00AA2F09">
        <w:rPr>
          <w:rFonts w:asciiTheme="minorHAnsi" w:hAnsiTheme="minorHAnsi" w:cstheme="minorHAnsi"/>
          <w:sz w:val="22"/>
          <w:szCs w:val="22"/>
        </w:rPr>
        <w:t xml:space="preserve">will be </w:t>
      </w:r>
      <w:r>
        <w:rPr>
          <w:rFonts w:asciiTheme="minorHAnsi" w:hAnsiTheme="minorHAnsi" w:cstheme="minorHAnsi"/>
          <w:sz w:val="22"/>
          <w:szCs w:val="22"/>
        </w:rPr>
        <w:t>available before</w:t>
      </w:r>
      <w:r w:rsidRPr="00AA2F09">
        <w:rPr>
          <w:rFonts w:asciiTheme="minorHAnsi" w:hAnsiTheme="minorHAnsi" w:cstheme="minorHAnsi"/>
          <w:sz w:val="22"/>
          <w:szCs w:val="22"/>
        </w:rPr>
        <w:t xml:space="preserve"> each class period at </w:t>
      </w:r>
      <w:hyperlink r:id="rId11" w:history="1">
        <w:r w:rsidRPr="00AA2F09">
          <w:rPr>
            <w:rStyle w:val="Hyperlink"/>
            <w:rFonts w:asciiTheme="minorHAnsi" w:hAnsiTheme="minorHAnsi" w:cstheme="minorHAnsi"/>
            <w:sz w:val="22"/>
            <w:szCs w:val="22"/>
          </w:rPr>
          <w:t>http://sce.uhcl.edu/howard</w:t>
        </w:r>
      </w:hyperlink>
      <w:r w:rsidRPr="00AA2F09">
        <w:rPr>
          <w:rFonts w:asciiTheme="minorHAnsi" w:hAnsiTheme="minorHAnsi" w:cstheme="minorHAnsi"/>
          <w:sz w:val="22"/>
          <w:szCs w:val="22"/>
        </w:rPr>
        <w:t xml:space="preserve"> under Courses: BIOL </w:t>
      </w:r>
      <w:r>
        <w:rPr>
          <w:rFonts w:asciiTheme="minorHAnsi" w:hAnsiTheme="minorHAnsi" w:cstheme="minorHAnsi"/>
          <w:sz w:val="22"/>
          <w:szCs w:val="22"/>
        </w:rPr>
        <w:t>4233</w:t>
      </w:r>
      <w:r w:rsidRPr="00AA2F09">
        <w:rPr>
          <w:rFonts w:asciiTheme="minorHAnsi" w:hAnsiTheme="minorHAnsi" w:cstheme="minorHAnsi"/>
          <w:sz w:val="22"/>
          <w:szCs w:val="22"/>
        </w:rPr>
        <w:t xml:space="preserve">.  </w:t>
      </w:r>
    </w:p>
    <w:p w:rsidR="00A67131" w:rsidRDefault="00A67131" w:rsidP="00FB7F84">
      <w:pPr>
        <w:tabs>
          <w:tab w:val="left" w:pos="720"/>
          <w:tab w:val="left" w:pos="1440"/>
          <w:tab w:val="left" w:pos="2160"/>
        </w:tabs>
        <w:ind w:left="2880" w:hanging="2880"/>
        <w:rPr>
          <w:rFonts w:asciiTheme="minorHAnsi" w:hAnsiTheme="minorHAnsi" w:cstheme="minorHAnsi"/>
          <w:sz w:val="22"/>
          <w:szCs w:val="22"/>
        </w:rPr>
      </w:pPr>
    </w:p>
    <w:p w:rsidR="00FB7F84" w:rsidRPr="00280DE5" w:rsidRDefault="009C0D23" w:rsidP="00FB7F84">
      <w:pPr>
        <w:tabs>
          <w:tab w:val="left" w:pos="720"/>
          <w:tab w:val="left" w:pos="1440"/>
          <w:tab w:val="left" w:pos="2160"/>
        </w:tabs>
        <w:ind w:left="2160" w:hanging="2160"/>
        <w:rPr>
          <w:rFonts w:asciiTheme="minorHAnsi" w:hAnsiTheme="minorHAnsi" w:cstheme="minorHAnsi"/>
          <w:sz w:val="22"/>
          <w:szCs w:val="22"/>
          <w:u w:val="single"/>
        </w:rPr>
      </w:pPr>
      <w:r w:rsidRPr="00280DE5">
        <w:rPr>
          <w:rFonts w:asciiTheme="minorHAnsi" w:hAnsiTheme="minorHAnsi" w:cstheme="minorHAnsi"/>
          <w:b/>
          <w:sz w:val="22"/>
          <w:szCs w:val="22"/>
          <w:u w:val="single"/>
        </w:rPr>
        <w:t>Objectives</w:t>
      </w:r>
    </w:p>
    <w:p w:rsidR="009C0D23" w:rsidRPr="00280DE5" w:rsidRDefault="009C0D23" w:rsidP="00FB7F84">
      <w:pPr>
        <w:tabs>
          <w:tab w:val="left" w:pos="720"/>
          <w:tab w:val="left" w:pos="1440"/>
          <w:tab w:val="left" w:pos="2160"/>
        </w:tabs>
        <w:rPr>
          <w:rFonts w:asciiTheme="minorHAnsi" w:hAnsiTheme="minorHAnsi" w:cstheme="minorHAnsi"/>
          <w:sz w:val="22"/>
          <w:szCs w:val="22"/>
        </w:rPr>
      </w:pPr>
      <w:r w:rsidRPr="00280DE5">
        <w:rPr>
          <w:rFonts w:asciiTheme="minorHAnsi" w:hAnsiTheme="minorHAnsi" w:cstheme="minorHAnsi"/>
          <w:sz w:val="22"/>
          <w:szCs w:val="22"/>
        </w:rPr>
        <w:t>(1) To introduce students to several widely used field methods for evaluating ecological communities and give each student hands-on experience conducting field experiments, collecting and analyzing field data, and (2) to introduce students to the procedures and styles used in writing journal-style research papers in the biological sciences.</w:t>
      </w:r>
    </w:p>
    <w:p w:rsidR="009C0D23" w:rsidRPr="00280DE5" w:rsidRDefault="009C0D23" w:rsidP="00FB7F84">
      <w:pPr>
        <w:tabs>
          <w:tab w:val="left" w:pos="720"/>
          <w:tab w:val="left" w:pos="1440"/>
          <w:tab w:val="left" w:pos="2160"/>
        </w:tabs>
        <w:ind w:left="2880" w:hanging="2880"/>
        <w:rPr>
          <w:rFonts w:asciiTheme="minorHAnsi" w:hAnsiTheme="minorHAnsi" w:cstheme="minorHAnsi"/>
          <w:sz w:val="22"/>
          <w:szCs w:val="22"/>
        </w:rPr>
      </w:pPr>
    </w:p>
    <w:p w:rsidR="00FB7F84" w:rsidRPr="00280DE5" w:rsidRDefault="009C0D23" w:rsidP="00FB7F84">
      <w:pPr>
        <w:tabs>
          <w:tab w:val="left" w:pos="720"/>
          <w:tab w:val="left" w:pos="1440"/>
          <w:tab w:val="left" w:pos="2160"/>
        </w:tabs>
        <w:ind w:left="2160" w:hanging="2160"/>
        <w:rPr>
          <w:rFonts w:asciiTheme="minorHAnsi" w:hAnsiTheme="minorHAnsi" w:cstheme="minorHAnsi"/>
          <w:sz w:val="22"/>
          <w:szCs w:val="22"/>
          <w:u w:val="single"/>
        </w:rPr>
      </w:pPr>
      <w:r w:rsidRPr="00280DE5">
        <w:rPr>
          <w:rFonts w:asciiTheme="minorHAnsi" w:hAnsiTheme="minorHAnsi" w:cstheme="minorHAnsi"/>
          <w:b/>
          <w:sz w:val="22"/>
          <w:szCs w:val="22"/>
          <w:u w:val="single"/>
        </w:rPr>
        <w:t>Methodology</w:t>
      </w:r>
    </w:p>
    <w:p w:rsidR="009C0D23" w:rsidRPr="00280DE5" w:rsidRDefault="009C0D23" w:rsidP="00FB7F84">
      <w:pPr>
        <w:tabs>
          <w:tab w:val="left" w:pos="720"/>
          <w:tab w:val="left" w:pos="1440"/>
          <w:tab w:val="left" w:pos="2160"/>
        </w:tabs>
        <w:rPr>
          <w:rFonts w:asciiTheme="minorHAnsi" w:hAnsiTheme="minorHAnsi" w:cstheme="minorHAnsi"/>
          <w:sz w:val="22"/>
          <w:szCs w:val="22"/>
        </w:rPr>
      </w:pPr>
      <w:r w:rsidRPr="00280DE5">
        <w:rPr>
          <w:rFonts w:asciiTheme="minorHAnsi" w:hAnsiTheme="minorHAnsi" w:cstheme="minorHAnsi"/>
          <w:sz w:val="22"/>
          <w:szCs w:val="22"/>
        </w:rPr>
        <w:t>Class lecture format for introduction to each field experiment; student group participation in field experiments, data collection and analyses; individual student research report writing.</w:t>
      </w:r>
    </w:p>
    <w:p w:rsidR="009C0D23" w:rsidRPr="00280DE5" w:rsidRDefault="009C0D23" w:rsidP="00FB7F84">
      <w:pPr>
        <w:tabs>
          <w:tab w:val="left" w:pos="720"/>
          <w:tab w:val="left" w:pos="1440"/>
          <w:tab w:val="left" w:pos="2160"/>
        </w:tabs>
        <w:rPr>
          <w:rFonts w:asciiTheme="minorHAnsi" w:hAnsiTheme="minorHAnsi" w:cstheme="minorHAnsi"/>
          <w:sz w:val="22"/>
          <w:szCs w:val="22"/>
        </w:rPr>
      </w:pPr>
    </w:p>
    <w:p w:rsidR="00851CA1" w:rsidRPr="00280DE5" w:rsidRDefault="00851CA1" w:rsidP="00851CA1">
      <w:pPr>
        <w:spacing w:line="240" w:lineRule="atLeast"/>
        <w:rPr>
          <w:rFonts w:asciiTheme="minorHAnsi" w:hAnsiTheme="minorHAnsi" w:cstheme="minorHAnsi"/>
          <w:sz w:val="22"/>
          <w:szCs w:val="22"/>
          <w:u w:val="single"/>
        </w:rPr>
      </w:pPr>
      <w:r w:rsidRPr="00280DE5">
        <w:rPr>
          <w:rFonts w:asciiTheme="minorHAnsi" w:hAnsiTheme="minorHAnsi" w:cstheme="minorHAnsi"/>
          <w:b/>
          <w:sz w:val="22"/>
          <w:szCs w:val="22"/>
          <w:u w:val="single"/>
        </w:rPr>
        <w:t>Learning outcomes</w:t>
      </w:r>
    </w:p>
    <w:p w:rsidR="00851CA1" w:rsidRPr="00280DE5" w:rsidRDefault="00851CA1" w:rsidP="00851CA1">
      <w:pPr>
        <w:spacing w:line="240" w:lineRule="atLeast"/>
        <w:rPr>
          <w:rFonts w:asciiTheme="minorHAnsi" w:hAnsiTheme="minorHAnsi" w:cstheme="minorHAnsi"/>
          <w:sz w:val="22"/>
          <w:szCs w:val="22"/>
        </w:rPr>
      </w:pPr>
      <w:r w:rsidRPr="00280DE5">
        <w:rPr>
          <w:rFonts w:asciiTheme="minorHAnsi" w:hAnsiTheme="minorHAnsi" w:cstheme="minorHAnsi"/>
          <w:sz w:val="22"/>
          <w:szCs w:val="22"/>
        </w:rPr>
        <w:t>Upon successful completion of this course, students will be able to design projects and collect field data using four techniques commonly used in environmental biology studies (ecological assessments, water quality analyses, vegetation analysis, species diversity and community similarity, and mark-recapture).  They will also be able to write journal-style papers using data that they have collected and analyzed, as well as compare their results to those in the published literature.</w:t>
      </w:r>
    </w:p>
    <w:p w:rsidR="0077789C" w:rsidRPr="00280DE5" w:rsidRDefault="0077789C" w:rsidP="00FB7F84">
      <w:pPr>
        <w:pStyle w:val="BodyTextIndent"/>
        <w:spacing w:line="240" w:lineRule="auto"/>
        <w:jc w:val="left"/>
        <w:rPr>
          <w:rFonts w:asciiTheme="minorHAnsi" w:hAnsiTheme="minorHAnsi" w:cstheme="minorHAnsi"/>
          <w:b/>
          <w:szCs w:val="22"/>
          <w:u w:val="single"/>
        </w:rPr>
      </w:pPr>
    </w:p>
    <w:p w:rsidR="00FB7F84" w:rsidRPr="00280DE5" w:rsidRDefault="009C0D23" w:rsidP="00FB7F84">
      <w:pPr>
        <w:pStyle w:val="BodyTextIndent"/>
        <w:spacing w:line="240" w:lineRule="auto"/>
        <w:jc w:val="left"/>
        <w:rPr>
          <w:rFonts w:asciiTheme="minorHAnsi" w:hAnsiTheme="minorHAnsi" w:cstheme="minorHAnsi"/>
          <w:szCs w:val="22"/>
          <w:u w:val="single"/>
        </w:rPr>
      </w:pPr>
      <w:r w:rsidRPr="00280DE5">
        <w:rPr>
          <w:rFonts w:asciiTheme="minorHAnsi" w:hAnsiTheme="minorHAnsi" w:cstheme="minorHAnsi"/>
          <w:b/>
          <w:szCs w:val="22"/>
          <w:u w:val="single"/>
        </w:rPr>
        <w:t>Course evaluation</w:t>
      </w:r>
    </w:p>
    <w:p w:rsidR="009C0D23" w:rsidRPr="00280DE5" w:rsidRDefault="009C0D23" w:rsidP="00FB7F84">
      <w:pPr>
        <w:pStyle w:val="BodyTextIndent"/>
        <w:spacing w:line="240" w:lineRule="auto"/>
        <w:ind w:left="0" w:firstLine="0"/>
        <w:jc w:val="left"/>
        <w:rPr>
          <w:rFonts w:asciiTheme="minorHAnsi" w:hAnsiTheme="minorHAnsi" w:cstheme="minorHAnsi"/>
          <w:szCs w:val="22"/>
        </w:rPr>
      </w:pPr>
      <w:r w:rsidRPr="00280DE5">
        <w:rPr>
          <w:rFonts w:asciiTheme="minorHAnsi" w:hAnsiTheme="minorHAnsi" w:cstheme="minorHAnsi"/>
          <w:szCs w:val="22"/>
        </w:rPr>
        <w:t>Participation in the field experiments and data analysis, including a quiz on theory and procedures prior to field work; successful completion of four research reports (see evaluation form attached); and an optional final exam for extra credit.  The research reports and final exam will count toward the final grade in the course as follows:</w:t>
      </w:r>
    </w:p>
    <w:p w:rsidR="009C0D23" w:rsidRPr="00280DE5" w:rsidRDefault="00FB7F84" w:rsidP="00FB7F84">
      <w:pPr>
        <w:pStyle w:val="BodyTextIndent"/>
        <w:spacing w:line="240" w:lineRule="auto"/>
        <w:ind w:left="1440"/>
        <w:jc w:val="left"/>
        <w:rPr>
          <w:rFonts w:asciiTheme="minorHAnsi" w:hAnsiTheme="minorHAnsi" w:cstheme="minorHAnsi"/>
          <w:szCs w:val="22"/>
        </w:rPr>
      </w:pPr>
      <w:r w:rsidRPr="00280DE5">
        <w:rPr>
          <w:rFonts w:asciiTheme="minorHAnsi" w:hAnsiTheme="minorHAnsi" w:cstheme="minorHAnsi"/>
          <w:szCs w:val="22"/>
        </w:rPr>
        <w:tab/>
      </w:r>
      <w:r w:rsidR="009C0D23" w:rsidRPr="00280DE5">
        <w:rPr>
          <w:rFonts w:asciiTheme="minorHAnsi" w:hAnsiTheme="minorHAnsi" w:cstheme="minorHAnsi"/>
          <w:szCs w:val="22"/>
        </w:rPr>
        <w:t xml:space="preserve">Experiment I              </w:t>
      </w:r>
      <w:r w:rsidR="009C0D23" w:rsidRPr="00280DE5">
        <w:rPr>
          <w:rFonts w:asciiTheme="minorHAnsi" w:hAnsiTheme="minorHAnsi" w:cstheme="minorHAnsi"/>
          <w:szCs w:val="22"/>
        </w:rPr>
        <w:tab/>
      </w:r>
      <w:r w:rsidR="009C0D23" w:rsidRPr="00280DE5">
        <w:rPr>
          <w:rFonts w:asciiTheme="minorHAnsi" w:hAnsiTheme="minorHAnsi" w:cstheme="minorHAnsi"/>
          <w:szCs w:val="22"/>
        </w:rPr>
        <w:tab/>
        <w:t xml:space="preserve">  25%</w:t>
      </w:r>
      <w:r w:rsidR="009C0D23" w:rsidRPr="00280DE5">
        <w:rPr>
          <w:rFonts w:asciiTheme="minorHAnsi" w:hAnsiTheme="minorHAnsi" w:cstheme="minorHAnsi"/>
          <w:szCs w:val="22"/>
        </w:rPr>
        <w:tab/>
      </w:r>
      <w:r w:rsidR="009C0D23" w:rsidRPr="00280DE5">
        <w:rPr>
          <w:rFonts w:asciiTheme="minorHAnsi" w:hAnsiTheme="minorHAnsi" w:cstheme="minorHAnsi"/>
          <w:szCs w:val="22"/>
        </w:rPr>
        <w:tab/>
      </w:r>
    </w:p>
    <w:p w:rsidR="009C0D23" w:rsidRPr="00280DE5" w:rsidRDefault="00FB7F84" w:rsidP="00FB7F84">
      <w:pPr>
        <w:tabs>
          <w:tab w:val="left" w:pos="720"/>
          <w:tab w:val="left" w:pos="1440"/>
          <w:tab w:val="left" w:pos="2160"/>
        </w:tabs>
        <w:ind w:left="1440" w:hanging="2880"/>
        <w:rPr>
          <w:rFonts w:asciiTheme="minorHAnsi" w:hAnsiTheme="minorHAnsi" w:cstheme="minorHAnsi"/>
          <w:sz w:val="22"/>
          <w:szCs w:val="22"/>
        </w:rPr>
      </w:pPr>
      <w:r w:rsidRPr="00280DE5">
        <w:rPr>
          <w:rFonts w:asciiTheme="minorHAnsi" w:hAnsiTheme="minorHAnsi" w:cstheme="minorHAnsi"/>
          <w:sz w:val="22"/>
          <w:szCs w:val="22"/>
        </w:rPr>
        <w:lastRenderedPageBreak/>
        <w:tab/>
      </w:r>
      <w:r w:rsidR="009C0D23" w:rsidRPr="00280DE5">
        <w:rPr>
          <w:rFonts w:asciiTheme="minorHAnsi" w:hAnsiTheme="minorHAnsi" w:cstheme="minorHAnsi"/>
          <w:sz w:val="22"/>
          <w:szCs w:val="22"/>
        </w:rPr>
        <w:t>Experiment II</w:t>
      </w:r>
      <w:r w:rsidR="009C0D23" w:rsidRPr="00280DE5">
        <w:rPr>
          <w:rFonts w:asciiTheme="minorHAnsi" w:hAnsiTheme="minorHAnsi" w:cstheme="minorHAnsi"/>
          <w:sz w:val="22"/>
          <w:szCs w:val="22"/>
        </w:rPr>
        <w:tab/>
      </w:r>
      <w:r w:rsidR="009C0D23" w:rsidRPr="00280DE5">
        <w:rPr>
          <w:rFonts w:asciiTheme="minorHAnsi" w:hAnsiTheme="minorHAnsi" w:cstheme="minorHAnsi"/>
          <w:sz w:val="22"/>
          <w:szCs w:val="22"/>
        </w:rPr>
        <w:tab/>
        <w:t xml:space="preserve">  </w:t>
      </w:r>
      <w:r w:rsidR="009C0D23" w:rsidRPr="00280DE5">
        <w:rPr>
          <w:rFonts w:asciiTheme="minorHAnsi" w:hAnsiTheme="minorHAnsi" w:cstheme="minorHAnsi"/>
          <w:sz w:val="22"/>
          <w:szCs w:val="22"/>
        </w:rPr>
        <w:tab/>
        <w:t xml:space="preserve">  25%</w:t>
      </w:r>
      <w:r w:rsidR="009C0D23" w:rsidRPr="00280DE5">
        <w:rPr>
          <w:rFonts w:asciiTheme="minorHAnsi" w:hAnsiTheme="minorHAnsi" w:cstheme="minorHAnsi"/>
          <w:sz w:val="22"/>
          <w:szCs w:val="22"/>
        </w:rPr>
        <w:tab/>
      </w:r>
      <w:r w:rsidR="009C0D23" w:rsidRPr="00280DE5">
        <w:rPr>
          <w:rFonts w:asciiTheme="minorHAnsi" w:hAnsiTheme="minorHAnsi" w:cstheme="minorHAnsi"/>
          <w:sz w:val="22"/>
          <w:szCs w:val="22"/>
        </w:rPr>
        <w:tab/>
      </w:r>
    </w:p>
    <w:p w:rsidR="009C0D23" w:rsidRPr="00280DE5" w:rsidRDefault="00FB7F84" w:rsidP="00FB7F84">
      <w:pPr>
        <w:tabs>
          <w:tab w:val="left" w:pos="720"/>
          <w:tab w:val="left" w:pos="1440"/>
          <w:tab w:val="left" w:pos="2160"/>
        </w:tabs>
        <w:ind w:left="1440" w:hanging="2880"/>
        <w:rPr>
          <w:rFonts w:asciiTheme="minorHAnsi" w:hAnsiTheme="minorHAnsi" w:cstheme="minorHAnsi"/>
          <w:sz w:val="22"/>
          <w:szCs w:val="22"/>
        </w:rPr>
      </w:pPr>
      <w:r w:rsidRPr="00280DE5">
        <w:rPr>
          <w:rFonts w:asciiTheme="minorHAnsi" w:hAnsiTheme="minorHAnsi" w:cstheme="minorHAnsi"/>
          <w:sz w:val="22"/>
          <w:szCs w:val="22"/>
        </w:rPr>
        <w:tab/>
      </w:r>
      <w:r w:rsidR="009C0D23" w:rsidRPr="00280DE5">
        <w:rPr>
          <w:rFonts w:asciiTheme="minorHAnsi" w:hAnsiTheme="minorHAnsi" w:cstheme="minorHAnsi"/>
          <w:sz w:val="22"/>
          <w:szCs w:val="22"/>
        </w:rPr>
        <w:t>Experiment III</w:t>
      </w:r>
      <w:r w:rsidR="009C0D23" w:rsidRPr="00280DE5">
        <w:rPr>
          <w:rFonts w:asciiTheme="minorHAnsi" w:hAnsiTheme="minorHAnsi" w:cstheme="minorHAnsi"/>
          <w:sz w:val="22"/>
          <w:szCs w:val="22"/>
        </w:rPr>
        <w:tab/>
      </w:r>
      <w:r w:rsidR="009C0D23" w:rsidRPr="00280DE5">
        <w:rPr>
          <w:rFonts w:asciiTheme="minorHAnsi" w:hAnsiTheme="minorHAnsi" w:cstheme="minorHAnsi"/>
          <w:sz w:val="22"/>
          <w:szCs w:val="22"/>
        </w:rPr>
        <w:tab/>
        <w:t xml:space="preserve">  </w:t>
      </w:r>
      <w:r w:rsidR="009C0D23" w:rsidRPr="00280DE5">
        <w:rPr>
          <w:rFonts w:asciiTheme="minorHAnsi" w:hAnsiTheme="minorHAnsi" w:cstheme="minorHAnsi"/>
          <w:sz w:val="22"/>
          <w:szCs w:val="22"/>
        </w:rPr>
        <w:tab/>
        <w:t xml:space="preserve">  25%</w:t>
      </w:r>
      <w:r w:rsidR="009C0D23" w:rsidRPr="00280DE5">
        <w:rPr>
          <w:rFonts w:asciiTheme="minorHAnsi" w:hAnsiTheme="minorHAnsi" w:cstheme="minorHAnsi"/>
          <w:sz w:val="22"/>
          <w:szCs w:val="22"/>
        </w:rPr>
        <w:tab/>
      </w:r>
      <w:r w:rsidR="009C0D23" w:rsidRPr="00280DE5">
        <w:rPr>
          <w:rFonts w:asciiTheme="minorHAnsi" w:hAnsiTheme="minorHAnsi" w:cstheme="minorHAnsi"/>
          <w:sz w:val="22"/>
          <w:szCs w:val="22"/>
        </w:rPr>
        <w:tab/>
      </w:r>
    </w:p>
    <w:p w:rsidR="009C0D23" w:rsidRPr="00280DE5" w:rsidRDefault="00FB7F84" w:rsidP="00FB7F84">
      <w:pPr>
        <w:tabs>
          <w:tab w:val="left" w:pos="720"/>
          <w:tab w:val="left" w:pos="1440"/>
          <w:tab w:val="left" w:pos="2160"/>
        </w:tabs>
        <w:ind w:left="1440" w:hanging="2880"/>
        <w:rPr>
          <w:rFonts w:asciiTheme="minorHAnsi" w:hAnsiTheme="minorHAnsi" w:cstheme="minorHAnsi"/>
          <w:sz w:val="22"/>
          <w:szCs w:val="22"/>
        </w:rPr>
      </w:pPr>
      <w:r w:rsidRPr="00280DE5">
        <w:rPr>
          <w:rFonts w:asciiTheme="minorHAnsi" w:hAnsiTheme="minorHAnsi" w:cstheme="minorHAnsi"/>
          <w:sz w:val="22"/>
          <w:szCs w:val="22"/>
        </w:rPr>
        <w:tab/>
      </w:r>
      <w:r w:rsidR="009C0D23" w:rsidRPr="00280DE5">
        <w:rPr>
          <w:rFonts w:asciiTheme="minorHAnsi" w:hAnsiTheme="minorHAnsi" w:cstheme="minorHAnsi"/>
          <w:sz w:val="22"/>
          <w:szCs w:val="22"/>
        </w:rPr>
        <w:t>Experiment IV</w:t>
      </w:r>
      <w:r w:rsidR="009C0D23" w:rsidRPr="00280DE5">
        <w:rPr>
          <w:rFonts w:asciiTheme="minorHAnsi" w:hAnsiTheme="minorHAnsi" w:cstheme="minorHAnsi"/>
          <w:sz w:val="22"/>
          <w:szCs w:val="22"/>
        </w:rPr>
        <w:tab/>
      </w:r>
      <w:r w:rsidR="009C0D23" w:rsidRPr="00280DE5">
        <w:rPr>
          <w:rFonts w:asciiTheme="minorHAnsi" w:hAnsiTheme="minorHAnsi" w:cstheme="minorHAnsi"/>
          <w:sz w:val="22"/>
          <w:szCs w:val="22"/>
        </w:rPr>
        <w:tab/>
      </w:r>
      <w:r w:rsidR="009C0D23" w:rsidRPr="00280DE5">
        <w:rPr>
          <w:rFonts w:asciiTheme="minorHAnsi" w:hAnsiTheme="minorHAnsi" w:cstheme="minorHAnsi"/>
          <w:sz w:val="22"/>
          <w:szCs w:val="22"/>
        </w:rPr>
        <w:tab/>
        <w:t xml:space="preserve">  25%</w:t>
      </w:r>
    </w:p>
    <w:p w:rsidR="009C0D23" w:rsidRPr="00280DE5" w:rsidRDefault="00FB7F84" w:rsidP="00FB7F84">
      <w:pPr>
        <w:tabs>
          <w:tab w:val="left" w:pos="720"/>
          <w:tab w:val="left" w:pos="1440"/>
          <w:tab w:val="left" w:pos="2160"/>
        </w:tabs>
        <w:ind w:left="1440" w:hanging="2880"/>
        <w:rPr>
          <w:rFonts w:asciiTheme="minorHAnsi" w:hAnsiTheme="minorHAnsi" w:cstheme="minorHAnsi"/>
          <w:sz w:val="22"/>
          <w:szCs w:val="22"/>
          <w:u w:val="single"/>
        </w:rPr>
      </w:pPr>
      <w:r w:rsidRPr="00280DE5">
        <w:rPr>
          <w:rFonts w:asciiTheme="minorHAnsi" w:hAnsiTheme="minorHAnsi" w:cstheme="minorHAnsi"/>
          <w:sz w:val="22"/>
          <w:szCs w:val="22"/>
        </w:rPr>
        <w:tab/>
      </w:r>
      <w:r w:rsidR="009C0D23" w:rsidRPr="00280DE5">
        <w:rPr>
          <w:rFonts w:asciiTheme="minorHAnsi" w:hAnsiTheme="minorHAnsi" w:cstheme="minorHAnsi"/>
          <w:sz w:val="22"/>
          <w:szCs w:val="22"/>
        </w:rPr>
        <w:t>Final Exam (optional additional 10 points toward final course grade)</w:t>
      </w:r>
    </w:p>
    <w:p w:rsidR="009C0D23" w:rsidRPr="00280DE5" w:rsidRDefault="009C0D23" w:rsidP="00FB7F84">
      <w:pPr>
        <w:tabs>
          <w:tab w:val="left" w:pos="720"/>
          <w:tab w:val="left" w:pos="1440"/>
          <w:tab w:val="left" w:pos="2160"/>
        </w:tabs>
        <w:ind w:left="2880" w:hanging="2880"/>
        <w:rPr>
          <w:rFonts w:asciiTheme="minorHAnsi" w:hAnsiTheme="minorHAnsi" w:cstheme="minorHAnsi"/>
          <w:sz w:val="22"/>
          <w:szCs w:val="22"/>
        </w:rPr>
      </w:pPr>
      <w:r w:rsidRPr="00280DE5">
        <w:rPr>
          <w:rFonts w:asciiTheme="minorHAnsi" w:hAnsiTheme="minorHAnsi" w:cstheme="minorHAnsi"/>
          <w:sz w:val="22"/>
          <w:szCs w:val="22"/>
        </w:rPr>
        <w:tab/>
      </w:r>
      <w:r w:rsidRPr="00280DE5">
        <w:rPr>
          <w:rFonts w:asciiTheme="minorHAnsi" w:hAnsiTheme="minorHAnsi" w:cstheme="minorHAnsi"/>
          <w:sz w:val="22"/>
          <w:szCs w:val="22"/>
        </w:rPr>
        <w:tab/>
      </w:r>
      <w:r w:rsidRPr="00280DE5">
        <w:rPr>
          <w:rFonts w:asciiTheme="minorHAnsi" w:hAnsiTheme="minorHAnsi" w:cstheme="minorHAnsi"/>
          <w:sz w:val="22"/>
          <w:szCs w:val="22"/>
        </w:rPr>
        <w:tab/>
      </w:r>
      <w:r w:rsidRPr="00280DE5">
        <w:rPr>
          <w:rFonts w:asciiTheme="minorHAnsi" w:hAnsiTheme="minorHAnsi" w:cstheme="minorHAnsi"/>
          <w:sz w:val="22"/>
          <w:szCs w:val="22"/>
        </w:rPr>
        <w:tab/>
      </w:r>
      <w:r w:rsidRPr="00280DE5">
        <w:rPr>
          <w:rFonts w:asciiTheme="minorHAnsi" w:hAnsiTheme="minorHAnsi" w:cstheme="minorHAnsi"/>
          <w:sz w:val="22"/>
          <w:szCs w:val="22"/>
        </w:rPr>
        <w:tab/>
      </w:r>
      <w:r w:rsidRPr="00280DE5">
        <w:rPr>
          <w:rFonts w:asciiTheme="minorHAnsi" w:hAnsiTheme="minorHAnsi" w:cstheme="minorHAnsi"/>
          <w:sz w:val="22"/>
          <w:szCs w:val="22"/>
        </w:rPr>
        <w:tab/>
      </w:r>
      <w:r w:rsidRPr="00280DE5">
        <w:rPr>
          <w:rFonts w:asciiTheme="minorHAnsi" w:hAnsiTheme="minorHAnsi" w:cstheme="minorHAnsi"/>
          <w:sz w:val="22"/>
          <w:szCs w:val="22"/>
        </w:rPr>
        <w:tab/>
        <w:t xml:space="preserve"> </w:t>
      </w:r>
      <w:r w:rsidRPr="00280DE5">
        <w:rPr>
          <w:rFonts w:asciiTheme="minorHAnsi" w:hAnsiTheme="minorHAnsi" w:cstheme="minorHAnsi"/>
          <w:sz w:val="22"/>
          <w:szCs w:val="22"/>
        </w:rPr>
        <w:tab/>
      </w:r>
      <w:r w:rsidRPr="00280DE5">
        <w:rPr>
          <w:rFonts w:asciiTheme="minorHAnsi" w:hAnsiTheme="minorHAnsi" w:cstheme="minorHAnsi"/>
          <w:sz w:val="22"/>
          <w:szCs w:val="22"/>
        </w:rPr>
        <w:tab/>
      </w:r>
    </w:p>
    <w:p w:rsidR="009C0D23" w:rsidRPr="00280DE5" w:rsidRDefault="00FB7F84" w:rsidP="00FB7F84">
      <w:pPr>
        <w:rPr>
          <w:rFonts w:asciiTheme="minorHAnsi" w:hAnsiTheme="minorHAnsi" w:cstheme="minorHAnsi"/>
          <w:b/>
          <w:sz w:val="22"/>
          <w:szCs w:val="22"/>
        </w:rPr>
      </w:pPr>
      <w:r w:rsidRPr="00280DE5">
        <w:rPr>
          <w:rFonts w:asciiTheme="minorHAnsi" w:hAnsiTheme="minorHAnsi" w:cstheme="minorHAnsi"/>
          <w:sz w:val="22"/>
          <w:szCs w:val="22"/>
        </w:rPr>
        <w:tab/>
      </w:r>
      <w:r w:rsidR="009C0D23" w:rsidRPr="00280DE5">
        <w:rPr>
          <w:rFonts w:asciiTheme="minorHAnsi" w:hAnsiTheme="minorHAnsi" w:cstheme="minorHAnsi"/>
          <w:b/>
          <w:sz w:val="22"/>
          <w:szCs w:val="22"/>
        </w:rPr>
        <w:t>Grading scale:</w:t>
      </w:r>
    </w:p>
    <w:p w:rsidR="009C0D23" w:rsidRPr="00280DE5" w:rsidRDefault="00FB7F84" w:rsidP="00FB7F84">
      <w:pPr>
        <w:rPr>
          <w:rFonts w:asciiTheme="minorHAnsi" w:hAnsiTheme="minorHAnsi" w:cstheme="minorHAnsi"/>
          <w:sz w:val="22"/>
          <w:szCs w:val="22"/>
        </w:rPr>
      </w:pPr>
      <w:r w:rsidRPr="00280DE5">
        <w:rPr>
          <w:rFonts w:asciiTheme="minorHAnsi" w:hAnsiTheme="minorHAnsi" w:cstheme="minorHAnsi"/>
          <w:sz w:val="22"/>
          <w:szCs w:val="22"/>
        </w:rPr>
        <w:tab/>
      </w:r>
      <w:r w:rsidR="009C0D23" w:rsidRPr="00280DE5">
        <w:rPr>
          <w:rFonts w:asciiTheme="minorHAnsi" w:hAnsiTheme="minorHAnsi" w:cstheme="minorHAnsi"/>
          <w:sz w:val="22"/>
          <w:szCs w:val="22"/>
        </w:rPr>
        <w:t>A</w:t>
      </w:r>
      <w:r w:rsidR="009C0D23" w:rsidRPr="00280DE5">
        <w:rPr>
          <w:rFonts w:asciiTheme="minorHAnsi" w:hAnsiTheme="minorHAnsi" w:cstheme="minorHAnsi"/>
          <w:sz w:val="22"/>
          <w:szCs w:val="22"/>
        </w:rPr>
        <w:tab/>
        <w:t>92-100%</w:t>
      </w:r>
      <w:r w:rsidR="009C0D23" w:rsidRPr="00280DE5">
        <w:rPr>
          <w:rFonts w:asciiTheme="minorHAnsi" w:hAnsiTheme="minorHAnsi" w:cstheme="minorHAnsi"/>
          <w:sz w:val="22"/>
          <w:szCs w:val="22"/>
        </w:rPr>
        <w:tab/>
      </w:r>
      <w:r w:rsidR="009C0D23" w:rsidRPr="00280DE5">
        <w:rPr>
          <w:rFonts w:asciiTheme="minorHAnsi" w:hAnsiTheme="minorHAnsi" w:cstheme="minorHAnsi"/>
          <w:sz w:val="22"/>
          <w:szCs w:val="22"/>
        </w:rPr>
        <w:tab/>
        <w:t>B-</w:t>
      </w:r>
      <w:r w:rsidR="009C0D23" w:rsidRPr="00280DE5">
        <w:rPr>
          <w:rFonts w:asciiTheme="minorHAnsi" w:hAnsiTheme="minorHAnsi" w:cstheme="minorHAnsi"/>
          <w:sz w:val="22"/>
          <w:szCs w:val="22"/>
        </w:rPr>
        <w:tab/>
        <w:t>78-79%</w:t>
      </w:r>
      <w:r w:rsidR="009C0D23" w:rsidRPr="00280DE5">
        <w:rPr>
          <w:rFonts w:asciiTheme="minorHAnsi" w:hAnsiTheme="minorHAnsi" w:cstheme="minorHAnsi"/>
          <w:sz w:val="22"/>
          <w:szCs w:val="22"/>
        </w:rPr>
        <w:tab/>
      </w:r>
      <w:r w:rsidR="009C0D23" w:rsidRPr="00280DE5">
        <w:rPr>
          <w:rFonts w:asciiTheme="minorHAnsi" w:hAnsiTheme="minorHAnsi" w:cstheme="minorHAnsi"/>
          <w:sz w:val="22"/>
          <w:szCs w:val="22"/>
        </w:rPr>
        <w:tab/>
      </w:r>
      <w:r w:rsidR="009C0D23" w:rsidRPr="00280DE5">
        <w:rPr>
          <w:rFonts w:asciiTheme="minorHAnsi" w:hAnsiTheme="minorHAnsi" w:cstheme="minorHAnsi"/>
          <w:sz w:val="22"/>
          <w:szCs w:val="22"/>
        </w:rPr>
        <w:tab/>
        <w:t>D+</w:t>
      </w:r>
      <w:r w:rsidR="009C0D23" w:rsidRPr="00280DE5">
        <w:rPr>
          <w:rFonts w:asciiTheme="minorHAnsi" w:hAnsiTheme="minorHAnsi" w:cstheme="minorHAnsi"/>
          <w:sz w:val="22"/>
          <w:szCs w:val="22"/>
        </w:rPr>
        <w:tab/>
        <w:t>66-67%</w:t>
      </w:r>
    </w:p>
    <w:p w:rsidR="009C0D23" w:rsidRPr="00280DE5" w:rsidRDefault="00FB7F84" w:rsidP="00FB7F84">
      <w:pPr>
        <w:rPr>
          <w:rFonts w:asciiTheme="minorHAnsi" w:hAnsiTheme="minorHAnsi" w:cstheme="minorHAnsi"/>
          <w:sz w:val="22"/>
          <w:szCs w:val="22"/>
        </w:rPr>
      </w:pPr>
      <w:r w:rsidRPr="00280DE5">
        <w:rPr>
          <w:rFonts w:asciiTheme="minorHAnsi" w:hAnsiTheme="minorHAnsi" w:cstheme="minorHAnsi"/>
          <w:sz w:val="22"/>
          <w:szCs w:val="22"/>
        </w:rPr>
        <w:tab/>
      </w:r>
      <w:r w:rsidR="009C0D23" w:rsidRPr="00280DE5">
        <w:rPr>
          <w:rFonts w:asciiTheme="minorHAnsi" w:hAnsiTheme="minorHAnsi" w:cstheme="minorHAnsi"/>
          <w:sz w:val="22"/>
          <w:szCs w:val="22"/>
        </w:rPr>
        <w:t>A-</w:t>
      </w:r>
      <w:r w:rsidR="009C0D23" w:rsidRPr="00280DE5">
        <w:rPr>
          <w:rFonts w:asciiTheme="minorHAnsi" w:hAnsiTheme="minorHAnsi" w:cstheme="minorHAnsi"/>
          <w:sz w:val="22"/>
          <w:szCs w:val="22"/>
        </w:rPr>
        <w:tab/>
        <w:t>88-92%</w:t>
      </w:r>
      <w:r w:rsidR="009C0D23" w:rsidRPr="00280DE5">
        <w:rPr>
          <w:rFonts w:asciiTheme="minorHAnsi" w:hAnsiTheme="minorHAnsi" w:cstheme="minorHAnsi"/>
          <w:sz w:val="22"/>
          <w:szCs w:val="22"/>
        </w:rPr>
        <w:tab/>
      </w:r>
      <w:r w:rsidR="009C0D23" w:rsidRPr="00280DE5">
        <w:rPr>
          <w:rFonts w:asciiTheme="minorHAnsi" w:hAnsiTheme="minorHAnsi" w:cstheme="minorHAnsi"/>
          <w:sz w:val="22"/>
          <w:szCs w:val="22"/>
        </w:rPr>
        <w:tab/>
      </w:r>
      <w:r w:rsidR="009C0D23" w:rsidRPr="00280DE5">
        <w:rPr>
          <w:rFonts w:asciiTheme="minorHAnsi" w:hAnsiTheme="minorHAnsi" w:cstheme="minorHAnsi"/>
          <w:sz w:val="22"/>
          <w:szCs w:val="22"/>
        </w:rPr>
        <w:tab/>
        <w:t>C+</w:t>
      </w:r>
      <w:r w:rsidR="009C0D23" w:rsidRPr="00280DE5">
        <w:rPr>
          <w:rFonts w:asciiTheme="minorHAnsi" w:hAnsiTheme="minorHAnsi" w:cstheme="minorHAnsi"/>
          <w:sz w:val="22"/>
          <w:szCs w:val="22"/>
        </w:rPr>
        <w:tab/>
        <w:t>76-77%</w:t>
      </w:r>
      <w:r w:rsidR="009C0D23" w:rsidRPr="00280DE5">
        <w:rPr>
          <w:rFonts w:asciiTheme="minorHAnsi" w:hAnsiTheme="minorHAnsi" w:cstheme="minorHAnsi"/>
          <w:sz w:val="22"/>
          <w:szCs w:val="22"/>
        </w:rPr>
        <w:tab/>
      </w:r>
      <w:r w:rsidR="009C0D23" w:rsidRPr="00280DE5">
        <w:rPr>
          <w:rFonts w:asciiTheme="minorHAnsi" w:hAnsiTheme="minorHAnsi" w:cstheme="minorHAnsi"/>
          <w:sz w:val="22"/>
          <w:szCs w:val="22"/>
        </w:rPr>
        <w:tab/>
      </w:r>
      <w:r w:rsidR="009C0D23" w:rsidRPr="00280DE5">
        <w:rPr>
          <w:rFonts w:asciiTheme="minorHAnsi" w:hAnsiTheme="minorHAnsi" w:cstheme="minorHAnsi"/>
          <w:sz w:val="22"/>
          <w:szCs w:val="22"/>
        </w:rPr>
        <w:tab/>
        <w:t>D</w:t>
      </w:r>
      <w:r w:rsidR="009C0D23" w:rsidRPr="00280DE5">
        <w:rPr>
          <w:rFonts w:asciiTheme="minorHAnsi" w:hAnsiTheme="minorHAnsi" w:cstheme="minorHAnsi"/>
          <w:sz w:val="22"/>
          <w:szCs w:val="22"/>
        </w:rPr>
        <w:tab/>
        <w:t>60-65%</w:t>
      </w:r>
    </w:p>
    <w:p w:rsidR="009C0D23" w:rsidRPr="00280DE5" w:rsidRDefault="00FB7F84" w:rsidP="00FB7F84">
      <w:pPr>
        <w:rPr>
          <w:rFonts w:asciiTheme="minorHAnsi" w:hAnsiTheme="minorHAnsi" w:cstheme="minorHAnsi"/>
          <w:b/>
          <w:sz w:val="22"/>
          <w:szCs w:val="22"/>
        </w:rPr>
      </w:pPr>
      <w:r w:rsidRPr="00280DE5">
        <w:rPr>
          <w:rFonts w:asciiTheme="minorHAnsi" w:hAnsiTheme="minorHAnsi" w:cstheme="minorHAnsi"/>
          <w:sz w:val="22"/>
          <w:szCs w:val="22"/>
        </w:rPr>
        <w:tab/>
      </w:r>
      <w:r w:rsidR="009C0D23" w:rsidRPr="00280DE5">
        <w:rPr>
          <w:rFonts w:asciiTheme="minorHAnsi" w:hAnsiTheme="minorHAnsi" w:cstheme="minorHAnsi"/>
          <w:sz w:val="22"/>
          <w:szCs w:val="22"/>
        </w:rPr>
        <w:t>B+</w:t>
      </w:r>
      <w:r w:rsidR="009C0D23" w:rsidRPr="00280DE5">
        <w:rPr>
          <w:rFonts w:asciiTheme="minorHAnsi" w:hAnsiTheme="minorHAnsi" w:cstheme="minorHAnsi"/>
          <w:sz w:val="22"/>
          <w:szCs w:val="22"/>
        </w:rPr>
        <w:tab/>
        <w:t>86-87%</w:t>
      </w:r>
      <w:r w:rsidR="009C0D23" w:rsidRPr="00280DE5">
        <w:rPr>
          <w:rFonts w:asciiTheme="minorHAnsi" w:hAnsiTheme="minorHAnsi" w:cstheme="minorHAnsi"/>
          <w:sz w:val="22"/>
          <w:szCs w:val="22"/>
        </w:rPr>
        <w:tab/>
      </w:r>
      <w:r w:rsidR="009C0D23" w:rsidRPr="00280DE5">
        <w:rPr>
          <w:rFonts w:asciiTheme="minorHAnsi" w:hAnsiTheme="minorHAnsi" w:cstheme="minorHAnsi"/>
          <w:sz w:val="22"/>
          <w:szCs w:val="22"/>
        </w:rPr>
        <w:tab/>
      </w:r>
      <w:r w:rsidR="009C0D23" w:rsidRPr="00280DE5">
        <w:rPr>
          <w:rFonts w:asciiTheme="minorHAnsi" w:hAnsiTheme="minorHAnsi" w:cstheme="minorHAnsi"/>
          <w:sz w:val="22"/>
          <w:szCs w:val="22"/>
        </w:rPr>
        <w:tab/>
        <w:t>C</w:t>
      </w:r>
      <w:r w:rsidR="009C0D23" w:rsidRPr="00280DE5">
        <w:rPr>
          <w:rFonts w:asciiTheme="minorHAnsi" w:hAnsiTheme="minorHAnsi" w:cstheme="minorHAnsi"/>
          <w:sz w:val="22"/>
          <w:szCs w:val="22"/>
        </w:rPr>
        <w:tab/>
        <w:t>70-75%</w:t>
      </w:r>
      <w:r w:rsidR="009C0D23" w:rsidRPr="00280DE5">
        <w:rPr>
          <w:rFonts w:asciiTheme="minorHAnsi" w:hAnsiTheme="minorHAnsi" w:cstheme="minorHAnsi"/>
          <w:sz w:val="22"/>
          <w:szCs w:val="22"/>
        </w:rPr>
        <w:tab/>
      </w:r>
      <w:r w:rsidR="009C0D23" w:rsidRPr="00280DE5">
        <w:rPr>
          <w:rFonts w:asciiTheme="minorHAnsi" w:hAnsiTheme="minorHAnsi" w:cstheme="minorHAnsi"/>
          <w:sz w:val="22"/>
          <w:szCs w:val="22"/>
        </w:rPr>
        <w:tab/>
      </w:r>
      <w:r w:rsidR="009C0D23" w:rsidRPr="00280DE5">
        <w:rPr>
          <w:rFonts w:asciiTheme="minorHAnsi" w:hAnsiTheme="minorHAnsi" w:cstheme="minorHAnsi"/>
          <w:sz w:val="22"/>
          <w:szCs w:val="22"/>
        </w:rPr>
        <w:tab/>
        <w:t>D-</w:t>
      </w:r>
      <w:r w:rsidR="009C0D23" w:rsidRPr="00280DE5">
        <w:rPr>
          <w:rFonts w:asciiTheme="minorHAnsi" w:hAnsiTheme="minorHAnsi" w:cstheme="minorHAnsi"/>
          <w:sz w:val="22"/>
          <w:szCs w:val="22"/>
        </w:rPr>
        <w:tab/>
        <w:t>58-59%</w:t>
      </w:r>
    </w:p>
    <w:p w:rsidR="009C0D23" w:rsidRPr="00280DE5" w:rsidRDefault="00FB7F84" w:rsidP="00FB7F84">
      <w:pPr>
        <w:rPr>
          <w:rFonts w:asciiTheme="minorHAnsi" w:hAnsiTheme="minorHAnsi" w:cstheme="minorHAnsi"/>
          <w:sz w:val="22"/>
          <w:szCs w:val="22"/>
        </w:rPr>
      </w:pPr>
      <w:r w:rsidRPr="00280DE5">
        <w:rPr>
          <w:rFonts w:asciiTheme="minorHAnsi" w:hAnsiTheme="minorHAnsi" w:cstheme="minorHAnsi"/>
          <w:sz w:val="22"/>
          <w:szCs w:val="22"/>
        </w:rPr>
        <w:tab/>
      </w:r>
      <w:r w:rsidR="009C0D23" w:rsidRPr="00280DE5">
        <w:rPr>
          <w:rFonts w:asciiTheme="minorHAnsi" w:hAnsiTheme="minorHAnsi" w:cstheme="minorHAnsi"/>
          <w:sz w:val="22"/>
          <w:szCs w:val="22"/>
        </w:rPr>
        <w:t>B</w:t>
      </w:r>
      <w:r w:rsidR="009C0D23" w:rsidRPr="00280DE5">
        <w:rPr>
          <w:rFonts w:asciiTheme="minorHAnsi" w:hAnsiTheme="minorHAnsi" w:cstheme="minorHAnsi"/>
          <w:sz w:val="22"/>
          <w:szCs w:val="22"/>
        </w:rPr>
        <w:tab/>
        <w:t>80-85%</w:t>
      </w:r>
      <w:r w:rsidR="009C0D23" w:rsidRPr="00280DE5">
        <w:rPr>
          <w:rFonts w:asciiTheme="minorHAnsi" w:hAnsiTheme="minorHAnsi" w:cstheme="minorHAnsi"/>
          <w:sz w:val="22"/>
          <w:szCs w:val="22"/>
        </w:rPr>
        <w:tab/>
      </w:r>
      <w:r w:rsidR="009C0D23" w:rsidRPr="00280DE5">
        <w:rPr>
          <w:rFonts w:asciiTheme="minorHAnsi" w:hAnsiTheme="minorHAnsi" w:cstheme="minorHAnsi"/>
          <w:sz w:val="22"/>
          <w:szCs w:val="22"/>
        </w:rPr>
        <w:tab/>
      </w:r>
      <w:r w:rsidR="009C0D23" w:rsidRPr="00280DE5">
        <w:rPr>
          <w:rFonts w:asciiTheme="minorHAnsi" w:hAnsiTheme="minorHAnsi" w:cstheme="minorHAnsi"/>
          <w:sz w:val="22"/>
          <w:szCs w:val="22"/>
        </w:rPr>
        <w:tab/>
        <w:t>C-</w:t>
      </w:r>
      <w:r w:rsidR="009C0D23" w:rsidRPr="00280DE5">
        <w:rPr>
          <w:rFonts w:asciiTheme="minorHAnsi" w:hAnsiTheme="minorHAnsi" w:cstheme="minorHAnsi"/>
          <w:sz w:val="22"/>
          <w:szCs w:val="22"/>
        </w:rPr>
        <w:tab/>
        <w:t>68-69%</w:t>
      </w:r>
      <w:r w:rsidR="009C0D23" w:rsidRPr="00280DE5">
        <w:rPr>
          <w:rFonts w:asciiTheme="minorHAnsi" w:hAnsiTheme="minorHAnsi" w:cstheme="minorHAnsi"/>
          <w:sz w:val="22"/>
          <w:szCs w:val="22"/>
        </w:rPr>
        <w:tab/>
      </w:r>
      <w:r w:rsidR="009C0D23" w:rsidRPr="00280DE5">
        <w:rPr>
          <w:rFonts w:asciiTheme="minorHAnsi" w:hAnsiTheme="minorHAnsi" w:cstheme="minorHAnsi"/>
          <w:sz w:val="22"/>
          <w:szCs w:val="22"/>
        </w:rPr>
        <w:tab/>
      </w:r>
      <w:r w:rsidR="009C0D23" w:rsidRPr="00280DE5">
        <w:rPr>
          <w:rFonts w:asciiTheme="minorHAnsi" w:hAnsiTheme="minorHAnsi" w:cstheme="minorHAnsi"/>
          <w:sz w:val="22"/>
          <w:szCs w:val="22"/>
        </w:rPr>
        <w:tab/>
        <w:t>F</w:t>
      </w:r>
      <w:r w:rsidR="009C0D23" w:rsidRPr="00280DE5">
        <w:rPr>
          <w:rFonts w:asciiTheme="minorHAnsi" w:hAnsiTheme="minorHAnsi" w:cstheme="minorHAnsi"/>
          <w:sz w:val="22"/>
          <w:szCs w:val="22"/>
        </w:rPr>
        <w:tab/>
        <w:t>&lt;58%</w:t>
      </w:r>
    </w:p>
    <w:p w:rsidR="009C0D23" w:rsidRPr="00280DE5" w:rsidRDefault="009C0D23" w:rsidP="00FB7F84">
      <w:pPr>
        <w:rPr>
          <w:rFonts w:asciiTheme="minorHAnsi" w:hAnsiTheme="minorHAnsi" w:cstheme="minorHAnsi"/>
          <w:sz w:val="22"/>
          <w:szCs w:val="22"/>
        </w:rPr>
      </w:pPr>
    </w:p>
    <w:p w:rsidR="009C0D23" w:rsidRPr="00280DE5" w:rsidRDefault="009C0D23" w:rsidP="00FB7F84">
      <w:pPr>
        <w:rPr>
          <w:rFonts w:asciiTheme="minorHAnsi" w:hAnsiTheme="minorHAnsi" w:cstheme="minorHAnsi"/>
          <w:sz w:val="22"/>
          <w:szCs w:val="22"/>
        </w:rPr>
      </w:pPr>
      <w:r w:rsidRPr="00280DE5">
        <w:rPr>
          <w:rFonts w:asciiTheme="minorHAnsi" w:hAnsiTheme="minorHAnsi" w:cstheme="minorHAnsi"/>
          <w:sz w:val="22"/>
          <w:szCs w:val="22"/>
        </w:rPr>
        <w:t xml:space="preserve">All students are expected to turn in assignments on the dates scheduled on the syllabus.  </w:t>
      </w:r>
      <w:r w:rsidRPr="00280DE5">
        <w:rPr>
          <w:rFonts w:asciiTheme="minorHAnsi" w:hAnsiTheme="minorHAnsi" w:cstheme="minorHAnsi"/>
          <w:b/>
          <w:bCs/>
          <w:sz w:val="22"/>
          <w:szCs w:val="22"/>
        </w:rPr>
        <w:t>There will be no make-ups on pre-experiment quizzes</w:t>
      </w:r>
      <w:r w:rsidRPr="00280DE5">
        <w:rPr>
          <w:rFonts w:asciiTheme="minorHAnsi" w:hAnsiTheme="minorHAnsi" w:cstheme="minorHAnsi"/>
          <w:sz w:val="22"/>
          <w:szCs w:val="22"/>
        </w:rPr>
        <w:t xml:space="preserve">.  No credit will be given for late papers unless alternate arrangements have been made with the instructor </w:t>
      </w:r>
      <w:r w:rsidRPr="00280DE5">
        <w:rPr>
          <w:rFonts w:asciiTheme="minorHAnsi" w:hAnsiTheme="minorHAnsi" w:cstheme="minorHAnsi"/>
          <w:sz w:val="22"/>
          <w:szCs w:val="22"/>
          <w:u w:val="single"/>
        </w:rPr>
        <w:t>prior</w:t>
      </w:r>
      <w:r w:rsidRPr="005415B6">
        <w:rPr>
          <w:rFonts w:asciiTheme="minorHAnsi" w:hAnsiTheme="minorHAnsi" w:cstheme="minorHAnsi"/>
          <w:sz w:val="22"/>
          <w:szCs w:val="22"/>
        </w:rPr>
        <w:t xml:space="preserve"> </w:t>
      </w:r>
      <w:r w:rsidRPr="00280DE5">
        <w:rPr>
          <w:rFonts w:asciiTheme="minorHAnsi" w:hAnsiTheme="minorHAnsi" w:cstheme="minorHAnsi"/>
          <w:sz w:val="22"/>
          <w:szCs w:val="22"/>
        </w:rPr>
        <w:t>to the scheduled due date.  A grade penalty of 20% per week will be assessed to approved late papers, beginning the day following the due date.</w:t>
      </w:r>
    </w:p>
    <w:p w:rsidR="009C0D23" w:rsidRPr="00280DE5" w:rsidRDefault="009C0D23" w:rsidP="00FB7F84">
      <w:pPr>
        <w:rPr>
          <w:rFonts w:asciiTheme="minorHAnsi" w:hAnsiTheme="minorHAnsi" w:cstheme="minorHAnsi"/>
          <w:sz w:val="22"/>
          <w:szCs w:val="22"/>
        </w:rPr>
      </w:pPr>
    </w:p>
    <w:p w:rsidR="00FB7F84" w:rsidRPr="00280DE5" w:rsidRDefault="00FB7F84" w:rsidP="00FB7F84">
      <w:pPr>
        <w:spacing w:line="240" w:lineRule="atLeast"/>
        <w:rPr>
          <w:rFonts w:asciiTheme="minorHAnsi" w:hAnsiTheme="minorHAnsi" w:cstheme="minorHAnsi"/>
          <w:sz w:val="22"/>
          <w:szCs w:val="22"/>
          <w:u w:val="single"/>
        </w:rPr>
      </w:pPr>
      <w:r w:rsidRPr="00280DE5">
        <w:rPr>
          <w:rFonts w:asciiTheme="minorHAnsi" w:hAnsiTheme="minorHAnsi" w:cstheme="minorHAnsi"/>
          <w:b/>
          <w:sz w:val="22"/>
          <w:szCs w:val="22"/>
          <w:u w:val="single"/>
        </w:rPr>
        <w:t>Incompletes and withdrawals</w:t>
      </w:r>
    </w:p>
    <w:p w:rsidR="00FB7F84" w:rsidRPr="00280DE5" w:rsidRDefault="00FB7F84" w:rsidP="00FB7F84">
      <w:pPr>
        <w:spacing w:line="240" w:lineRule="exact"/>
        <w:rPr>
          <w:rFonts w:asciiTheme="minorHAnsi" w:hAnsiTheme="minorHAnsi" w:cstheme="minorHAnsi"/>
          <w:sz w:val="22"/>
          <w:szCs w:val="22"/>
        </w:rPr>
      </w:pPr>
      <w:r w:rsidRPr="00280DE5">
        <w:rPr>
          <w:rFonts w:asciiTheme="minorHAnsi" w:hAnsiTheme="minorHAnsi" w:cstheme="minorHAnsi"/>
          <w:sz w:val="22"/>
          <w:szCs w:val="22"/>
        </w:rPr>
        <w:t xml:space="preserve">The last date to drop this course without a grade penalty is </w:t>
      </w:r>
      <w:r w:rsidRPr="00280DE5">
        <w:rPr>
          <w:rFonts w:asciiTheme="minorHAnsi" w:hAnsiTheme="minorHAnsi" w:cstheme="minorHAnsi"/>
          <w:b/>
          <w:sz w:val="22"/>
          <w:szCs w:val="22"/>
          <w:u w:val="single"/>
        </w:rPr>
        <w:t xml:space="preserve">October </w:t>
      </w:r>
      <w:r w:rsidR="00AE7E01" w:rsidRPr="00280DE5">
        <w:rPr>
          <w:rFonts w:asciiTheme="minorHAnsi" w:hAnsiTheme="minorHAnsi" w:cstheme="minorHAnsi"/>
          <w:b/>
          <w:sz w:val="22"/>
          <w:szCs w:val="22"/>
          <w:u w:val="single"/>
        </w:rPr>
        <w:t>26, 2010</w:t>
      </w:r>
      <w:r w:rsidRPr="00280DE5">
        <w:rPr>
          <w:rFonts w:asciiTheme="minorHAnsi" w:hAnsiTheme="minorHAnsi" w:cstheme="minorHAnsi"/>
          <w:sz w:val="22"/>
          <w:szCs w:val="22"/>
        </w:rPr>
        <w:t>.  In accordance with UHCL policy, an incomplete grade (I) can only be assigned if the student is making satisfactory progress, but cannot complete the course for a documentable reason.</w:t>
      </w:r>
    </w:p>
    <w:p w:rsidR="00FB7F84" w:rsidRPr="00280DE5" w:rsidRDefault="00FB7F84" w:rsidP="00FB7F84">
      <w:pPr>
        <w:spacing w:line="240" w:lineRule="atLeast"/>
        <w:rPr>
          <w:rFonts w:asciiTheme="minorHAnsi" w:hAnsiTheme="minorHAnsi" w:cstheme="minorHAnsi"/>
          <w:sz w:val="22"/>
          <w:szCs w:val="22"/>
        </w:rPr>
      </w:pPr>
    </w:p>
    <w:p w:rsidR="00FB7F84" w:rsidRPr="00280DE5" w:rsidRDefault="00FB7F84" w:rsidP="00FB7F84">
      <w:pPr>
        <w:spacing w:line="240" w:lineRule="atLeast"/>
        <w:rPr>
          <w:rFonts w:asciiTheme="minorHAnsi" w:hAnsiTheme="minorHAnsi" w:cstheme="minorHAnsi"/>
          <w:b/>
          <w:sz w:val="22"/>
          <w:szCs w:val="22"/>
          <w:u w:val="single"/>
        </w:rPr>
      </w:pPr>
      <w:r w:rsidRPr="00280DE5">
        <w:rPr>
          <w:rFonts w:asciiTheme="minorHAnsi" w:hAnsiTheme="minorHAnsi" w:cstheme="minorHAnsi"/>
          <w:b/>
          <w:sz w:val="22"/>
          <w:szCs w:val="22"/>
          <w:u w:val="single"/>
        </w:rPr>
        <w:t>Academic honesty</w:t>
      </w:r>
    </w:p>
    <w:p w:rsidR="00FB7F84" w:rsidRPr="00280DE5" w:rsidRDefault="00FB7F84" w:rsidP="00FB7F84">
      <w:pPr>
        <w:spacing w:line="240" w:lineRule="atLeast"/>
        <w:rPr>
          <w:rFonts w:asciiTheme="minorHAnsi" w:hAnsiTheme="minorHAnsi" w:cstheme="minorHAnsi"/>
          <w:sz w:val="22"/>
          <w:szCs w:val="22"/>
        </w:rPr>
      </w:pPr>
      <w:r w:rsidRPr="00280DE5">
        <w:rPr>
          <w:rFonts w:asciiTheme="minorHAnsi" w:hAnsiTheme="minorHAnsi" w:cstheme="minorHAnsi"/>
          <w:sz w:val="22"/>
          <w:szCs w:val="22"/>
        </w:rPr>
        <w:t xml:space="preserve">Please review the UHCL Academic Honesty Policy in the current UHCL catalog.  Every student enrolled in this class is expected to abide by the UHCL Honesty Code, which states, “I will be honest in all my academic activities and will not tolerate dishonesty.”  Your participation in this class constitutes your acceptance of the UHCL Academic Honesty Policy.  Dishonesty of any kind (e.g., plagiarism, cheating on exams) is not acceptable in this course.  It can result in a grade of “F” on an assignment or test, a grade of “F” in the course or suspension from the university (see catalog).  Your written work may be checked for plagiarism at any time.  For the full UHCL Academic Honesty Policy, please refer </w:t>
      </w:r>
      <w:r w:rsidR="0008427A" w:rsidRPr="00280DE5">
        <w:rPr>
          <w:rFonts w:asciiTheme="minorHAnsi" w:hAnsiTheme="minorHAnsi" w:cstheme="minorHAnsi"/>
          <w:sz w:val="22"/>
          <w:szCs w:val="22"/>
        </w:rPr>
        <w:t>t</w:t>
      </w:r>
      <w:r w:rsidRPr="00280DE5">
        <w:rPr>
          <w:rFonts w:asciiTheme="minorHAnsi" w:hAnsiTheme="minorHAnsi" w:cstheme="minorHAnsi"/>
          <w:sz w:val="22"/>
          <w:szCs w:val="22"/>
        </w:rPr>
        <w:t xml:space="preserve">o </w:t>
      </w:r>
      <w:hyperlink r:id="rId12" w:history="1">
        <w:r w:rsidRPr="00280DE5">
          <w:rPr>
            <w:rStyle w:val="Hyperlink"/>
            <w:rFonts w:asciiTheme="minorHAnsi" w:hAnsiTheme="minorHAnsi" w:cstheme="minorHAnsi"/>
            <w:sz w:val="22"/>
            <w:szCs w:val="22"/>
          </w:rPr>
          <w:t>http://prtl.uhcl.edu/portal/page/portal/PRV/FORMS_POLICY_PROCEDURES/STUDENT_POLICIES/Academic_Honesty_Policy</w:t>
        </w:r>
      </w:hyperlink>
      <w:r w:rsidRPr="00280DE5">
        <w:rPr>
          <w:rFonts w:asciiTheme="minorHAnsi" w:hAnsiTheme="minorHAnsi" w:cstheme="minorHAnsi"/>
          <w:sz w:val="22"/>
          <w:szCs w:val="22"/>
        </w:rPr>
        <w:t>.</w:t>
      </w:r>
    </w:p>
    <w:p w:rsidR="00FB7F84" w:rsidRPr="00280DE5" w:rsidRDefault="00FB7F84" w:rsidP="00FB7F84">
      <w:pPr>
        <w:spacing w:line="240" w:lineRule="atLeast"/>
        <w:rPr>
          <w:rFonts w:asciiTheme="minorHAnsi" w:hAnsiTheme="minorHAnsi" w:cstheme="minorHAnsi"/>
          <w:b/>
          <w:sz w:val="22"/>
          <w:szCs w:val="22"/>
        </w:rPr>
      </w:pPr>
    </w:p>
    <w:p w:rsidR="00FB7F84" w:rsidRPr="00280DE5" w:rsidRDefault="00FB7F84" w:rsidP="00FB7F84">
      <w:pPr>
        <w:spacing w:line="240" w:lineRule="atLeast"/>
        <w:rPr>
          <w:rFonts w:asciiTheme="minorHAnsi" w:hAnsiTheme="minorHAnsi" w:cstheme="minorHAnsi"/>
          <w:sz w:val="22"/>
          <w:szCs w:val="22"/>
          <w:u w:val="single"/>
        </w:rPr>
      </w:pPr>
      <w:r w:rsidRPr="00280DE5">
        <w:rPr>
          <w:rFonts w:asciiTheme="minorHAnsi" w:hAnsiTheme="minorHAnsi" w:cstheme="minorHAnsi"/>
          <w:b/>
          <w:sz w:val="22"/>
          <w:szCs w:val="22"/>
          <w:u w:val="single"/>
        </w:rPr>
        <w:t>Special academic accommodations</w:t>
      </w:r>
    </w:p>
    <w:p w:rsidR="00FB7F84" w:rsidRPr="00280DE5" w:rsidRDefault="00FB7F84" w:rsidP="00FB7F84">
      <w:pPr>
        <w:spacing w:line="240" w:lineRule="atLeast"/>
        <w:rPr>
          <w:rFonts w:asciiTheme="minorHAnsi" w:hAnsiTheme="minorHAnsi" w:cstheme="minorHAnsi"/>
          <w:sz w:val="22"/>
          <w:szCs w:val="22"/>
        </w:rPr>
      </w:pPr>
      <w:r w:rsidRPr="00280DE5">
        <w:rPr>
          <w:rFonts w:asciiTheme="minorHAnsi" w:hAnsiTheme="minorHAnsi" w:cstheme="minorHAnsi"/>
          <w:sz w:val="22"/>
          <w:szCs w:val="22"/>
        </w:rPr>
        <w:t>Students requiring special academic accommodations with regard to exams, etc. should contact the Disabilities Services Office at 281-283-2627 (</w:t>
      </w:r>
      <w:hyperlink r:id="rId13" w:history="1">
        <w:r w:rsidRPr="00280DE5">
          <w:rPr>
            <w:rStyle w:val="Hyperlink"/>
            <w:rFonts w:asciiTheme="minorHAnsi" w:hAnsiTheme="minorHAnsi" w:cstheme="minorHAnsi"/>
            <w:sz w:val="22"/>
            <w:szCs w:val="22"/>
          </w:rPr>
          <w:t>http://prtl.uhcl.edu/portal/page/portal/UAO</w:t>
        </w:r>
      </w:hyperlink>
      <w:r w:rsidRPr="00280DE5">
        <w:rPr>
          <w:rFonts w:asciiTheme="minorHAnsi" w:hAnsiTheme="minorHAnsi" w:cstheme="minorHAnsi"/>
          <w:sz w:val="22"/>
          <w:szCs w:val="22"/>
        </w:rPr>
        <w:t>).  Students with physical disabilities must work with the instructor for accommodation on field experiments.</w:t>
      </w:r>
    </w:p>
    <w:p w:rsidR="00FB7F84" w:rsidRPr="00280DE5" w:rsidRDefault="00FB7F84" w:rsidP="00FB7F84">
      <w:pPr>
        <w:rPr>
          <w:rFonts w:asciiTheme="minorHAnsi" w:hAnsiTheme="minorHAnsi" w:cstheme="minorHAnsi"/>
          <w:b/>
          <w:bCs/>
          <w:sz w:val="22"/>
          <w:szCs w:val="22"/>
        </w:rPr>
      </w:pPr>
    </w:p>
    <w:p w:rsidR="00FB7F84" w:rsidRPr="00280DE5" w:rsidRDefault="00FB7F84" w:rsidP="00FB7F84">
      <w:pPr>
        <w:rPr>
          <w:rFonts w:asciiTheme="minorHAnsi" w:hAnsiTheme="minorHAnsi" w:cstheme="minorHAnsi"/>
          <w:b/>
          <w:bCs/>
          <w:sz w:val="22"/>
          <w:szCs w:val="22"/>
          <w:u w:val="single"/>
        </w:rPr>
      </w:pPr>
      <w:r w:rsidRPr="00280DE5">
        <w:rPr>
          <w:rFonts w:asciiTheme="minorHAnsi" w:hAnsiTheme="minorHAnsi" w:cstheme="minorHAnsi"/>
          <w:b/>
          <w:bCs/>
          <w:sz w:val="22"/>
          <w:szCs w:val="22"/>
          <w:u w:val="single"/>
        </w:rPr>
        <w:t>Electronics</w:t>
      </w:r>
    </w:p>
    <w:p w:rsidR="00FB7F84" w:rsidRPr="00280DE5" w:rsidRDefault="00FB7F84" w:rsidP="00FB7F84">
      <w:pPr>
        <w:rPr>
          <w:rFonts w:asciiTheme="minorHAnsi" w:hAnsiTheme="minorHAnsi" w:cstheme="minorHAnsi"/>
          <w:sz w:val="22"/>
          <w:szCs w:val="22"/>
        </w:rPr>
      </w:pPr>
      <w:r w:rsidRPr="00280DE5">
        <w:rPr>
          <w:rFonts w:asciiTheme="minorHAnsi" w:hAnsiTheme="minorHAnsi" w:cstheme="minorHAnsi"/>
          <w:sz w:val="22"/>
          <w:szCs w:val="22"/>
        </w:rPr>
        <w:t>Use of cell phones</w:t>
      </w:r>
      <w:r w:rsidR="00AE7E01" w:rsidRPr="00280DE5">
        <w:rPr>
          <w:rFonts w:asciiTheme="minorHAnsi" w:hAnsiTheme="minorHAnsi" w:cstheme="minorHAnsi"/>
          <w:sz w:val="22"/>
          <w:szCs w:val="22"/>
        </w:rPr>
        <w:t xml:space="preserve"> or</w:t>
      </w:r>
      <w:r w:rsidRPr="00280DE5">
        <w:rPr>
          <w:rFonts w:asciiTheme="minorHAnsi" w:hAnsiTheme="minorHAnsi" w:cstheme="minorHAnsi"/>
          <w:sz w:val="22"/>
          <w:szCs w:val="22"/>
        </w:rPr>
        <w:t xml:space="preserve"> pagers</w:t>
      </w:r>
      <w:r w:rsidR="00AE7E01" w:rsidRPr="00280DE5">
        <w:rPr>
          <w:rFonts w:asciiTheme="minorHAnsi" w:hAnsiTheme="minorHAnsi" w:cstheme="minorHAnsi"/>
          <w:sz w:val="22"/>
          <w:szCs w:val="22"/>
        </w:rPr>
        <w:t xml:space="preserve"> </w:t>
      </w:r>
      <w:r w:rsidRPr="00280DE5">
        <w:rPr>
          <w:rFonts w:asciiTheme="minorHAnsi" w:hAnsiTheme="minorHAnsi" w:cstheme="minorHAnsi"/>
          <w:sz w:val="22"/>
          <w:szCs w:val="22"/>
        </w:rPr>
        <w:t xml:space="preserve">is generally not permitted during class periods.  </w:t>
      </w:r>
      <w:r w:rsidR="00AE7E01" w:rsidRPr="00280DE5">
        <w:rPr>
          <w:rFonts w:asciiTheme="minorHAnsi" w:hAnsiTheme="minorHAnsi" w:cstheme="minorHAnsi"/>
          <w:sz w:val="22"/>
          <w:szCs w:val="22"/>
        </w:rPr>
        <w:t xml:space="preserve">You are encouraged to bring your laptop computer to class, especially for data analysis classes.  Laptops are available for checkout through UCT (with your UHCL ID).  </w:t>
      </w:r>
      <w:r w:rsidRPr="00280DE5">
        <w:rPr>
          <w:rFonts w:asciiTheme="minorHAnsi" w:hAnsiTheme="minorHAnsi" w:cstheme="minorHAnsi"/>
          <w:sz w:val="22"/>
          <w:szCs w:val="22"/>
        </w:rPr>
        <w:t xml:space="preserve"> </w:t>
      </w:r>
    </w:p>
    <w:p w:rsidR="009C0D23" w:rsidRPr="00280DE5" w:rsidRDefault="009C0D23" w:rsidP="00FB7F84">
      <w:pPr>
        <w:rPr>
          <w:rFonts w:asciiTheme="minorHAnsi" w:hAnsiTheme="minorHAnsi" w:cstheme="minorHAnsi"/>
          <w:sz w:val="22"/>
          <w:szCs w:val="22"/>
        </w:rPr>
      </w:pPr>
    </w:p>
    <w:p w:rsidR="009C0D23" w:rsidRPr="00280DE5" w:rsidRDefault="009C0D23" w:rsidP="00FB7F84">
      <w:pPr>
        <w:ind w:left="720" w:hanging="720"/>
        <w:rPr>
          <w:rFonts w:asciiTheme="minorHAnsi" w:hAnsiTheme="minorHAnsi" w:cstheme="minorHAnsi"/>
          <w:sz w:val="22"/>
          <w:szCs w:val="22"/>
          <w:u w:val="single"/>
        </w:rPr>
      </w:pPr>
      <w:r w:rsidRPr="00280DE5">
        <w:rPr>
          <w:rFonts w:asciiTheme="minorHAnsi" w:hAnsiTheme="minorHAnsi" w:cstheme="minorHAnsi"/>
          <w:b/>
          <w:sz w:val="22"/>
          <w:szCs w:val="22"/>
          <w:u w:val="single"/>
        </w:rPr>
        <w:t>Course requirements</w:t>
      </w:r>
    </w:p>
    <w:p w:rsidR="009C0D23" w:rsidRPr="00280DE5" w:rsidRDefault="009C0D23" w:rsidP="00FB7F84">
      <w:pPr>
        <w:ind w:left="720" w:hanging="720"/>
        <w:rPr>
          <w:rFonts w:asciiTheme="minorHAnsi" w:hAnsiTheme="minorHAnsi" w:cstheme="minorHAnsi"/>
          <w:sz w:val="22"/>
          <w:szCs w:val="22"/>
        </w:rPr>
      </w:pPr>
      <w:r w:rsidRPr="00280DE5">
        <w:rPr>
          <w:rFonts w:asciiTheme="minorHAnsi" w:hAnsiTheme="minorHAnsi" w:cstheme="minorHAnsi"/>
          <w:sz w:val="22"/>
          <w:szCs w:val="22"/>
        </w:rPr>
        <w:t>1.</w:t>
      </w:r>
      <w:r w:rsidRPr="00280DE5">
        <w:rPr>
          <w:rFonts w:asciiTheme="minorHAnsi" w:hAnsiTheme="minorHAnsi" w:cstheme="minorHAnsi"/>
          <w:sz w:val="22"/>
          <w:szCs w:val="22"/>
        </w:rPr>
        <w:tab/>
        <w:t xml:space="preserve">Your attendance and participation in </w:t>
      </w:r>
      <w:r w:rsidRPr="00280DE5">
        <w:rPr>
          <w:rFonts w:asciiTheme="minorHAnsi" w:hAnsiTheme="minorHAnsi" w:cstheme="minorHAnsi"/>
          <w:sz w:val="22"/>
          <w:szCs w:val="22"/>
          <w:u w:val="single"/>
        </w:rPr>
        <w:t>all</w:t>
      </w:r>
      <w:r w:rsidRPr="00280DE5">
        <w:rPr>
          <w:rFonts w:asciiTheme="minorHAnsi" w:hAnsiTheme="minorHAnsi" w:cstheme="minorHAnsi"/>
          <w:sz w:val="22"/>
          <w:szCs w:val="22"/>
        </w:rPr>
        <w:t xml:space="preserve"> experiments is important for your understanding of the material, for the functioning of your group, and, last but not least, for your grade in this course.  Please make every effort to attend all classes, especially when we are in the field.  If you cannot attend class, it is </w:t>
      </w:r>
      <w:r w:rsidRPr="00280DE5">
        <w:rPr>
          <w:rFonts w:asciiTheme="minorHAnsi" w:hAnsiTheme="minorHAnsi" w:cstheme="minorHAnsi"/>
          <w:sz w:val="22"/>
          <w:szCs w:val="22"/>
          <w:u w:val="single"/>
        </w:rPr>
        <w:t>your</w:t>
      </w:r>
      <w:r w:rsidRPr="00280DE5">
        <w:rPr>
          <w:rFonts w:asciiTheme="minorHAnsi" w:hAnsiTheme="minorHAnsi" w:cstheme="minorHAnsi"/>
          <w:sz w:val="22"/>
          <w:szCs w:val="22"/>
        </w:rPr>
        <w:t xml:space="preserve"> responsibility to obtain the data and procedures from your group members; however, it is not your group's responsibility to cover for you if you miss repeatedly or fail to participate.</w:t>
      </w:r>
    </w:p>
    <w:p w:rsidR="009C0D23" w:rsidRPr="00280DE5" w:rsidRDefault="009C0D23" w:rsidP="00FB7F84">
      <w:pPr>
        <w:ind w:left="720" w:hanging="720"/>
        <w:rPr>
          <w:rFonts w:asciiTheme="minorHAnsi" w:hAnsiTheme="minorHAnsi" w:cstheme="minorHAnsi"/>
          <w:sz w:val="22"/>
          <w:szCs w:val="22"/>
        </w:rPr>
      </w:pPr>
    </w:p>
    <w:p w:rsidR="009C0D23" w:rsidRPr="00280DE5" w:rsidRDefault="009C0D23" w:rsidP="00FB7F84">
      <w:pPr>
        <w:ind w:left="720" w:hanging="720"/>
        <w:rPr>
          <w:rFonts w:asciiTheme="minorHAnsi" w:hAnsiTheme="minorHAnsi" w:cstheme="minorHAnsi"/>
          <w:sz w:val="22"/>
          <w:szCs w:val="22"/>
        </w:rPr>
      </w:pPr>
      <w:r w:rsidRPr="00280DE5">
        <w:rPr>
          <w:rFonts w:asciiTheme="minorHAnsi" w:hAnsiTheme="minorHAnsi" w:cstheme="minorHAnsi"/>
          <w:sz w:val="22"/>
          <w:szCs w:val="22"/>
        </w:rPr>
        <w:t>2.</w:t>
      </w:r>
      <w:r w:rsidRPr="00280DE5">
        <w:rPr>
          <w:rFonts w:asciiTheme="minorHAnsi" w:hAnsiTheme="minorHAnsi" w:cstheme="minorHAnsi"/>
          <w:sz w:val="22"/>
          <w:szCs w:val="22"/>
        </w:rPr>
        <w:tab/>
        <w:t xml:space="preserve">Bring </w:t>
      </w:r>
      <w:r w:rsidRPr="00280DE5">
        <w:rPr>
          <w:rFonts w:asciiTheme="minorHAnsi" w:hAnsiTheme="minorHAnsi" w:cstheme="minorHAnsi"/>
          <w:sz w:val="22"/>
          <w:szCs w:val="22"/>
          <w:u w:val="single"/>
        </w:rPr>
        <w:t>plenty</w:t>
      </w:r>
      <w:r w:rsidRPr="00280DE5">
        <w:rPr>
          <w:rFonts w:asciiTheme="minorHAnsi" w:hAnsiTheme="minorHAnsi" w:cstheme="minorHAnsi"/>
          <w:sz w:val="22"/>
          <w:szCs w:val="22"/>
        </w:rPr>
        <w:t xml:space="preserve"> to drink (water is recommended over soft drinks) on our field days. You are welcome to bring along snacks.  When out in the field, you will not have time to stop at convenience stores or places to eat until class is dismissed for the day.</w:t>
      </w:r>
    </w:p>
    <w:p w:rsidR="009C0D23" w:rsidRPr="00280DE5" w:rsidRDefault="009C0D23" w:rsidP="00FB7F84">
      <w:pPr>
        <w:ind w:left="720" w:hanging="720"/>
        <w:rPr>
          <w:rFonts w:asciiTheme="minorHAnsi" w:hAnsiTheme="minorHAnsi" w:cstheme="minorHAnsi"/>
          <w:sz w:val="22"/>
          <w:szCs w:val="22"/>
        </w:rPr>
      </w:pPr>
    </w:p>
    <w:p w:rsidR="009C0D23" w:rsidRPr="00280DE5" w:rsidRDefault="009C0D23" w:rsidP="00FB7F84">
      <w:pPr>
        <w:ind w:left="720" w:hanging="720"/>
        <w:rPr>
          <w:rFonts w:asciiTheme="minorHAnsi" w:hAnsiTheme="minorHAnsi" w:cstheme="minorHAnsi"/>
          <w:sz w:val="22"/>
          <w:szCs w:val="22"/>
        </w:rPr>
      </w:pPr>
      <w:r w:rsidRPr="00280DE5">
        <w:rPr>
          <w:rFonts w:asciiTheme="minorHAnsi" w:hAnsiTheme="minorHAnsi" w:cstheme="minorHAnsi"/>
          <w:sz w:val="22"/>
          <w:szCs w:val="22"/>
        </w:rPr>
        <w:t>3.</w:t>
      </w:r>
      <w:r w:rsidRPr="00280DE5">
        <w:rPr>
          <w:rFonts w:asciiTheme="minorHAnsi" w:hAnsiTheme="minorHAnsi" w:cstheme="minorHAnsi"/>
          <w:sz w:val="22"/>
          <w:szCs w:val="22"/>
        </w:rPr>
        <w:tab/>
        <w:t>Please be aware that there are inherent dangers in field work, but most of them can be avoided by just being careful and prepared.  The most significant problems for this class will be heat exhaustion and dehydration, so be sure to have water with you at all times.  If you suffer from allergies to bee stings, fire ants, plants, etc., please carry your medications with you and make sure the instructor and your group members are aware in the event you need assistance in the field.  We will carry a first aid kit with us at all times.  Finally, many of the sites we will be working in are habitats for chiggers, biting insects, poisonous snakes, toxic marine life or alligators.  Although we do not encounter poisonous snakes very often and have been observed just occasionally at a distance by an alligator or two, we will continue to exercise care to avoid dangerous creatures.</w:t>
      </w:r>
    </w:p>
    <w:p w:rsidR="009C0D23" w:rsidRPr="00280DE5" w:rsidRDefault="009C0D23" w:rsidP="00FB7F84">
      <w:pPr>
        <w:ind w:left="720" w:hanging="720"/>
        <w:rPr>
          <w:rFonts w:asciiTheme="minorHAnsi" w:hAnsiTheme="minorHAnsi" w:cstheme="minorHAnsi"/>
          <w:sz w:val="22"/>
          <w:szCs w:val="22"/>
        </w:rPr>
      </w:pPr>
    </w:p>
    <w:p w:rsidR="009C0D23" w:rsidRPr="00280DE5" w:rsidRDefault="009C0D23" w:rsidP="00FB7F84">
      <w:pPr>
        <w:ind w:left="720" w:hanging="720"/>
        <w:rPr>
          <w:rFonts w:asciiTheme="minorHAnsi" w:hAnsiTheme="minorHAnsi" w:cstheme="minorHAnsi"/>
          <w:sz w:val="22"/>
          <w:szCs w:val="22"/>
        </w:rPr>
      </w:pPr>
      <w:r w:rsidRPr="00280DE5">
        <w:rPr>
          <w:rFonts w:asciiTheme="minorHAnsi" w:hAnsiTheme="minorHAnsi" w:cstheme="minorHAnsi"/>
          <w:sz w:val="22"/>
          <w:szCs w:val="22"/>
        </w:rPr>
        <w:t>4.</w:t>
      </w:r>
      <w:r w:rsidRPr="00280DE5">
        <w:rPr>
          <w:rFonts w:asciiTheme="minorHAnsi" w:hAnsiTheme="minorHAnsi" w:cstheme="minorHAnsi"/>
          <w:sz w:val="22"/>
          <w:szCs w:val="22"/>
        </w:rPr>
        <w:tab/>
      </w:r>
      <w:r w:rsidRPr="00280DE5">
        <w:rPr>
          <w:rFonts w:asciiTheme="minorHAnsi" w:hAnsiTheme="minorHAnsi" w:cstheme="minorHAnsi"/>
          <w:b/>
          <w:bCs/>
          <w:sz w:val="22"/>
          <w:szCs w:val="22"/>
        </w:rPr>
        <w:t>You will need to have with you on all field trips</w:t>
      </w:r>
      <w:r w:rsidRPr="00280DE5">
        <w:rPr>
          <w:rFonts w:asciiTheme="minorHAnsi" w:hAnsiTheme="minorHAnsi" w:cstheme="minorHAnsi"/>
          <w:sz w:val="22"/>
          <w:szCs w:val="22"/>
        </w:rPr>
        <w:t>:</w:t>
      </w:r>
    </w:p>
    <w:p w:rsidR="009C0D23" w:rsidRPr="00280DE5" w:rsidRDefault="009C0D23" w:rsidP="00FB7F84">
      <w:pPr>
        <w:pStyle w:val="BodyTextIndent"/>
        <w:numPr>
          <w:ilvl w:val="0"/>
          <w:numId w:val="10"/>
        </w:numPr>
        <w:tabs>
          <w:tab w:val="clear" w:pos="2160"/>
        </w:tabs>
        <w:spacing w:line="240" w:lineRule="auto"/>
        <w:jc w:val="left"/>
        <w:rPr>
          <w:rFonts w:asciiTheme="minorHAnsi" w:hAnsiTheme="minorHAnsi" w:cstheme="minorHAnsi"/>
          <w:szCs w:val="22"/>
        </w:rPr>
      </w:pPr>
      <w:r w:rsidRPr="00280DE5">
        <w:rPr>
          <w:rFonts w:asciiTheme="minorHAnsi" w:hAnsiTheme="minorHAnsi" w:cstheme="minorHAnsi"/>
          <w:szCs w:val="22"/>
        </w:rPr>
        <w:t>Clipboard with paper or a notebook with a sturdy back for recording notes, field observations and data</w:t>
      </w:r>
      <w:r w:rsidR="009904CF" w:rsidRPr="00280DE5">
        <w:rPr>
          <w:rFonts w:asciiTheme="minorHAnsi" w:hAnsiTheme="minorHAnsi" w:cstheme="minorHAnsi"/>
          <w:szCs w:val="22"/>
        </w:rPr>
        <w:t>.</w:t>
      </w:r>
      <w:r w:rsidR="0008427A" w:rsidRPr="00280DE5">
        <w:rPr>
          <w:rFonts w:asciiTheme="minorHAnsi" w:hAnsiTheme="minorHAnsi" w:cstheme="minorHAnsi"/>
          <w:szCs w:val="22"/>
        </w:rPr>
        <w:t xml:space="preserve">  Every student will need to record and maintain his/her own field observations.</w:t>
      </w:r>
    </w:p>
    <w:p w:rsidR="009C0D23" w:rsidRPr="00280DE5" w:rsidRDefault="009C0D23" w:rsidP="00FB7F84">
      <w:pPr>
        <w:pStyle w:val="BodyTextIndent"/>
        <w:numPr>
          <w:ilvl w:val="0"/>
          <w:numId w:val="10"/>
        </w:numPr>
        <w:tabs>
          <w:tab w:val="clear" w:pos="2160"/>
        </w:tabs>
        <w:spacing w:line="240" w:lineRule="auto"/>
        <w:jc w:val="left"/>
        <w:rPr>
          <w:rFonts w:asciiTheme="minorHAnsi" w:hAnsiTheme="minorHAnsi" w:cstheme="minorHAnsi"/>
          <w:szCs w:val="22"/>
        </w:rPr>
      </w:pPr>
      <w:r w:rsidRPr="00280DE5">
        <w:rPr>
          <w:rFonts w:asciiTheme="minorHAnsi" w:hAnsiTheme="minorHAnsi" w:cstheme="minorHAnsi"/>
          <w:szCs w:val="22"/>
        </w:rPr>
        <w:t>Copies of procedures and data sheet handouts from class (make as many copies as you</w:t>
      </w:r>
      <w:r w:rsidR="007B2855" w:rsidRPr="00280DE5">
        <w:rPr>
          <w:rFonts w:asciiTheme="minorHAnsi" w:hAnsiTheme="minorHAnsi" w:cstheme="minorHAnsi"/>
          <w:szCs w:val="22"/>
        </w:rPr>
        <w:t xml:space="preserve"> and/or your group</w:t>
      </w:r>
      <w:r w:rsidRPr="00280DE5">
        <w:rPr>
          <w:rFonts w:asciiTheme="minorHAnsi" w:hAnsiTheme="minorHAnsi" w:cstheme="minorHAnsi"/>
          <w:szCs w:val="22"/>
        </w:rPr>
        <w:t xml:space="preserve"> will need for your data recording)</w:t>
      </w:r>
      <w:r w:rsidR="009904CF" w:rsidRPr="00280DE5">
        <w:rPr>
          <w:rFonts w:asciiTheme="minorHAnsi" w:hAnsiTheme="minorHAnsi" w:cstheme="minorHAnsi"/>
          <w:szCs w:val="22"/>
        </w:rPr>
        <w:t>.</w:t>
      </w:r>
    </w:p>
    <w:p w:rsidR="009C0D23" w:rsidRPr="00280DE5" w:rsidRDefault="009C0D23" w:rsidP="00FB7F84">
      <w:pPr>
        <w:numPr>
          <w:ilvl w:val="0"/>
          <w:numId w:val="10"/>
        </w:numPr>
        <w:rPr>
          <w:rFonts w:asciiTheme="minorHAnsi" w:hAnsiTheme="minorHAnsi" w:cstheme="minorHAnsi"/>
          <w:sz w:val="22"/>
          <w:szCs w:val="22"/>
        </w:rPr>
      </w:pPr>
      <w:r w:rsidRPr="00280DE5">
        <w:rPr>
          <w:rFonts w:asciiTheme="minorHAnsi" w:hAnsiTheme="minorHAnsi" w:cstheme="minorHAnsi"/>
          <w:sz w:val="22"/>
          <w:szCs w:val="22"/>
        </w:rPr>
        <w:t>Several pencils or “write-in-the-rain” pens and markers (e.g., Sharpies)</w:t>
      </w:r>
      <w:r w:rsidR="009904CF" w:rsidRPr="00280DE5">
        <w:rPr>
          <w:rFonts w:asciiTheme="minorHAnsi" w:hAnsiTheme="minorHAnsi" w:cstheme="minorHAnsi"/>
          <w:sz w:val="22"/>
          <w:szCs w:val="22"/>
        </w:rPr>
        <w:t>.</w:t>
      </w:r>
    </w:p>
    <w:p w:rsidR="009C0D23" w:rsidRPr="00280DE5" w:rsidRDefault="009C0D23" w:rsidP="00FB7F84">
      <w:pPr>
        <w:numPr>
          <w:ilvl w:val="0"/>
          <w:numId w:val="10"/>
        </w:numPr>
        <w:rPr>
          <w:rFonts w:asciiTheme="minorHAnsi" w:hAnsiTheme="minorHAnsi" w:cstheme="minorHAnsi"/>
          <w:sz w:val="22"/>
          <w:szCs w:val="22"/>
        </w:rPr>
      </w:pPr>
      <w:r w:rsidRPr="00280DE5">
        <w:rPr>
          <w:rFonts w:asciiTheme="minorHAnsi" w:hAnsiTheme="minorHAnsi" w:cstheme="minorHAnsi"/>
          <w:sz w:val="22"/>
          <w:szCs w:val="22"/>
        </w:rPr>
        <w:t>Hat (strongly recommended)</w:t>
      </w:r>
      <w:r w:rsidR="009904CF" w:rsidRPr="00280DE5">
        <w:rPr>
          <w:rFonts w:asciiTheme="minorHAnsi" w:hAnsiTheme="minorHAnsi" w:cstheme="minorHAnsi"/>
          <w:sz w:val="22"/>
          <w:szCs w:val="22"/>
        </w:rPr>
        <w:t>.</w:t>
      </w:r>
    </w:p>
    <w:p w:rsidR="009C0D23" w:rsidRPr="00280DE5" w:rsidRDefault="009C0D23" w:rsidP="00FB7F84">
      <w:pPr>
        <w:numPr>
          <w:ilvl w:val="0"/>
          <w:numId w:val="10"/>
        </w:numPr>
        <w:rPr>
          <w:rFonts w:asciiTheme="minorHAnsi" w:hAnsiTheme="minorHAnsi" w:cstheme="minorHAnsi"/>
          <w:sz w:val="22"/>
          <w:szCs w:val="22"/>
        </w:rPr>
      </w:pPr>
      <w:r w:rsidRPr="00280DE5">
        <w:rPr>
          <w:rFonts w:asciiTheme="minorHAnsi" w:hAnsiTheme="minorHAnsi" w:cstheme="minorHAnsi"/>
          <w:sz w:val="22"/>
          <w:szCs w:val="22"/>
        </w:rPr>
        <w:t>Sunscreen (strongly recommended) and/or long sleeves if you are sun-sensitive</w:t>
      </w:r>
      <w:r w:rsidR="009904CF" w:rsidRPr="00280DE5">
        <w:rPr>
          <w:rFonts w:asciiTheme="minorHAnsi" w:hAnsiTheme="minorHAnsi" w:cstheme="minorHAnsi"/>
          <w:sz w:val="22"/>
          <w:szCs w:val="22"/>
        </w:rPr>
        <w:t>.</w:t>
      </w:r>
    </w:p>
    <w:p w:rsidR="009C0D23" w:rsidRPr="00280DE5" w:rsidRDefault="009C0D23" w:rsidP="00FB7F84">
      <w:pPr>
        <w:numPr>
          <w:ilvl w:val="0"/>
          <w:numId w:val="10"/>
        </w:numPr>
        <w:rPr>
          <w:rFonts w:asciiTheme="minorHAnsi" w:hAnsiTheme="minorHAnsi" w:cstheme="minorHAnsi"/>
          <w:sz w:val="22"/>
          <w:szCs w:val="22"/>
        </w:rPr>
      </w:pPr>
      <w:r w:rsidRPr="00280DE5">
        <w:rPr>
          <w:rFonts w:asciiTheme="minorHAnsi" w:hAnsiTheme="minorHAnsi" w:cstheme="minorHAnsi"/>
          <w:sz w:val="22"/>
          <w:szCs w:val="22"/>
        </w:rPr>
        <w:t xml:space="preserve">Insect repellent (we </w:t>
      </w:r>
      <w:r w:rsidRPr="00280DE5">
        <w:rPr>
          <w:rFonts w:asciiTheme="minorHAnsi" w:hAnsiTheme="minorHAnsi" w:cstheme="minorHAnsi"/>
          <w:sz w:val="22"/>
          <w:szCs w:val="22"/>
          <w:u w:val="single"/>
        </w:rPr>
        <w:t>will</w:t>
      </w:r>
      <w:r w:rsidRPr="00280DE5">
        <w:rPr>
          <w:rFonts w:asciiTheme="minorHAnsi" w:hAnsiTheme="minorHAnsi" w:cstheme="minorHAnsi"/>
          <w:sz w:val="22"/>
          <w:szCs w:val="22"/>
        </w:rPr>
        <w:t xml:space="preserve"> encounter chiggers and mosquitoes)</w:t>
      </w:r>
      <w:r w:rsidR="009904CF" w:rsidRPr="00280DE5">
        <w:rPr>
          <w:rFonts w:asciiTheme="minorHAnsi" w:hAnsiTheme="minorHAnsi" w:cstheme="minorHAnsi"/>
          <w:sz w:val="22"/>
          <w:szCs w:val="22"/>
        </w:rPr>
        <w:t>.</w:t>
      </w:r>
    </w:p>
    <w:p w:rsidR="009C0D23" w:rsidRPr="00280DE5" w:rsidRDefault="009C0D23" w:rsidP="00FB7F84">
      <w:pPr>
        <w:numPr>
          <w:ilvl w:val="0"/>
          <w:numId w:val="10"/>
        </w:numPr>
        <w:rPr>
          <w:rFonts w:asciiTheme="minorHAnsi" w:hAnsiTheme="minorHAnsi" w:cstheme="minorHAnsi"/>
          <w:sz w:val="22"/>
          <w:szCs w:val="22"/>
        </w:rPr>
      </w:pPr>
      <w:r w:rsidRPr="00280DE5">
        <w:rPr>
          <w:rFonts w:asciiTheme="minorHAnsi" w:hAnsiTheme="minorHAnsi" w:cstheme="minorHAnsi"/>
          <w:sz w:val="22"/>
          <w:szCs w:val="22"/>
        </w:rPr>
        <w:t xml:space="preserve">Tie shoes that you don't mind getting muddy and wet are </w:t>
      </w:r>
      <w:r w:rsidRPr="00280DE5">
        <w:rPr>
          <w:rFonts w:asciiTheme="minorHAnsi" w:hAnsiTheme="minorHAnsi" w:cstheme="minorHAnsi"/>
          <w:sz w:val="22"/>
          <w:szCs w:val="22"/>
          <w:u w:val="single"/>
        </w:rPr>
        <w:t>required</w:t>
      </w:r>
      <w:r w:rsidRPr="00280DE5">
        <w:rPr>
          <w:rFonts w:asciiTheme="minorHAnsi" w:hAnsiTheme="minorHAnsi" w:cstheme="minorHAnsi"/>
          <w:sz w:val="22"/>
          <w:szCs w:val="22"/>
        </w:rPr>
        <w:t>; no sandals, flip-flops or water shoes</w:t>
      </w:r>
      <w:r w:rsidR="009904CF" w:rsidRPr="00280DE5">
        <w:rPr>
          <w:rFonts w:asciiTheme="minorHAnsi" w:hAnsiTheme="minorHAnsi" w:cstheme="minorHAnsi"/>
          <w:sz w:val="22"/>
          <w:szCs w:val="22"/>
        </w:rPr>
        <w:t>.  Boots may be worn at terrestrial sites.  Hip waders are not recommended for the fieldwork in this class.</w:t>
      </w:r>
    </w:p>
    <w:p w:rsidR="009C0D23" w:rsidRPr="00280DE5" w:rsidRDefault="009C0D23" w:rsidP="00FB7F84">
      <w:pPr>
        <w:numPr>
          <w:ilvl w:val="0"/>
          <w:numId w:val="10"/>
        </w:numPr>
        <w:tabs>
          <w:tab w:val="left" w:pos="720"/>
          <w:tab w:val="left" w:pos="1440"/>
        </w:tabs>
        <w:rPr>
          <w:rFonts w:asciiTheme="minorHAnsi" w:hAnsiTheme="minorHAnsi" w:cstheme="minorHAnsi"/>
          <w:sz w:val="22"/>
          <w:szCs w:val="22"/>
        </w:rPr>
      </w:pPr>
      <w:r w:rsidRPr="00280DE5">
        <w:rPr>
          <w:rFonts w:asciiTheme="minorHAnsi" w:hAnsiTheme="minorHAnsi" w:cstheme="minorHAnsi"/>
          <w:sz w:val="22"/>
          <w:szCs w:val="22"/>
        </w:rPr>
        <w:t xml:space="preserve">Comfortable field clothing: loose-fitting long pants for vegetation analysis and any other experiments conducted in the woods; shorts okay for the Galveston experiment.  </w:t>
      </w:r>
      <w:r w:rsidR="009362BD" w:rsidRPr="00280DE5">
        <w:rPr>
          <w:rFonts w:asciiTheme="minorHAnsi" w:hAnsiTheme="minorHAnsi" w:cstheme="minorHAnsi"/>
          <w:sz w:val="22"/>
          <w:szCs w:val="22"/>
        </w:rPr>
        <w:t>It is your responsibility to dress appropriately for work outdoors when we are scheduled for the field.</w:t>
      </w:r>
      <w:r w:rsidR="007B2855" w:rsidRPr="00280DE5">
        <w:rPr>
          <w:rFonts w:asciiTheme="minorHAnsi" w:hAnsiTheme="minorHAnsi" w:cstheme="minorHAnsi"/>
          <w:sz w:val="22"/>
          <w:szCs w:val="22"/>
        </w:rPr>
        <w:t xml:space="preserve">  The “wrong clothes” or the “wrong shoes” will not work as an excuse to avoid getting dirty or wet!</w:t>
      </w:r>
    </w:p>
    <w:p w:rsidR="009C0D23" w:rsidRPr="00280DE5" w:rsidRDefault="009C0D23" w:rsidP="00FB7F84">
      <w:pPr>
        <w:numPr>
          <w:ilvl w:val="0"/>
          <w:numId w:val="10"/>
        </w:numPr>
        <w:tabs>
          <w:tab w:val="left" w:pos="720"/>
          <w:tab w:val="left" w:pos="1440"/>
        </w:tabs>
        <w:rPr>
          <w:rFonts w:asciiTheme="minorHAnsi" w:hAnsiTheme="minorHAnsi" w:cstheme="minorHAnsi"/>
          <w:sz w:val="22"/>
          <w:szCs w:val="22"/>
        </w:rPr>
      </w:pPr>
      <w:r w:rsidRPr="00280DE5">
        <w:rPr>
          <w:rFonts w:asciiTheme="minorHAnsi" w:hAnsiTheme="minorHAnsi" w:cstheme="minorHAnsi"/>
          <w:sz w:val="22"/>
          <w:szCs w:val="22"/>
        </w:rPr>
        <w:t xml:space="preserve">Rain gear is optional but nice when it's needed - ponchos are great because you can cover your body </w:t>
      </w:r>
      <w:r w:rsidRPr="00280DE5">
        <w:rPr>
          <w:rFonts w:asciiTheme="minorHAnsi" w:hAnsiTheme="minorHAnsi" w:cstheme="minorHAnsi"/>
          <w:b/>
          <w:sz w:val="22"/>
          <w:szCs w:val="22"/>
        </w:rPr>
        <w:t>and</w:t>
      </w:r>
      <w:r w:rsidRPr="00280DE5">
        <w:rPr>
          <w:rFonts w:asciiTheme="minorHAnsi" w:hAnsiTheme="minorHAnsi" w:cstheme="minorHAnsi"/>
          <w:sz w:val="22"/>
          <w:szCs w:val="22"/>
        </w:rPr>
        <w:t xml:space="preserve"> your notes</w:t>
      </w:r>
      <w:r w:rsidR="007B2855" w:rsidRPr="00280DE5">
        <w:rPr>
          <w:rFonts w:asciiTheme="minorHAnsi" w:hAnsiTheme="minorHAnsi" w:cstheme="minorHAnsi"/>
          <w:sz w:val="22"/>
          <w:szCs w:val="22"/>
        </w:rPr>
        <w:t>.</w:t>
      </w:r>
      <w:r w:rsidRPr="00280DE5">
        <w:rPr>
          <w:rFonts w:asciiTheme="minorHAnsi" w:hAnsiTheme="minorHAnsi" w:cstheme="minorHAnsi"/>
          <w:sz w:val="22"/>
          <w:szCs w:val="22"/>
        </w:rPr>
        <w:t xml:space="preserve">  Field trips </w:t>
      </w:r>
      <w:r w:rsidRPr="00280DE5">
        <w:rPr>
          <w:rFonts w:asciiTheme="minorHAnsi" w:hAnsiTheme="minorHAnsi" w:cstheme="minorHAnsi"/>
          <w:sz w:val="22"/>
          <w:szCs w:val="22"/>
          <w:u w:val="single"/>
        </w:rPr>
        <w:t>may</w:t>
      </w:r>
      <w:r w:rsidRPr="00280DE5">
        <w:rPr>
          <w:rFonts w:asciiTheme="minorHAnsi" w:hAnsiTheme="minorHAnsi" w:cstheme="minorHAnsi"/>
          <w:sz w:val="22"/>
          <w:szCs w:val="22"/>
        </w:rPr>
        <w:t xml:space="preserve"> be postponed in the event of a hurricane or tropical storm; however, mere rain will not deter us!  Giant zip-loc bags are also recommended for stowing clipboards, books and papers out of the rain. </w:t>
      </w:r>
    </w:p>
    <w:p w:rsidR="009C0D23" w:rsidRPr="00280DE5" w:rsidRDefault="009C0D23" w:rsidP="00FB7F84">
      <w:pPr>
        <w:numPr>
          <w:ilvl w:val="0"/>
          <w:numId w:val="10"/>
        </w:numPr>
        <w:tabs>
          <w:tab w:val="left" w:pos="720"/>
          <w:tab w:val="left" w:pos="1440"/>
        </w:tabs>
        <w:rPr>
          <w:rFonts w:asciiTheme="minorHAnsi" w:hAnsiTheme="minorHAnsi" w:cstheme="minorHAnsi"/>
          <w:sz w:val="22"/>
          <w:szCs w:val="22"/>
        </w:rPr>
      </w:pPr>
      <w:r w:rsidRPr="00280DE5">
        <w:rPr>
          <w:rFonts w:asciiTheme="minorHAnsi" w:hAnsiTheme="minorHAnsi" w:cstheme="minorHAnsi"/>
          <w:sz w:val="22"/>
          <w:szCs w:val="22"/>
        </w:rPr>
        <w:t>Recommended: digital camera</w:t>
      </w:r>
      <w:r w:rsidR="007B2855" w:rsidRPr="00280DE5">
        <w:rPr>
          <w:rFonts w:asciiTheme="minorHAnsi" w:hAnsiTheme="minorHAnsi" w:cstheme="minorHAnsi"/>
          <w:sz w:val="22"/>
          <w:szCs w:val="22"/>
        </w:rPr>
        <w:t xml:space="preserve"> (or cell phone camera)</w:t>
      </w:r>
      <w:r w:rsidRPr="00280DE5">
        <w:rPr>
          <w:rFonts w:asciiTheme="minorHAnsi" w:hAnsiTheme="minorHAnsi" w:cstheme="minorHAnsi"/>
          <w:sz w:val="22"/>
          <w:szCs w:val="22"/>
        </w:rPr>
        <w:t xml:space="preserve"> for recording pictorial information on sites, habitats, species, samples and data collecting.</w:t>
      </w:r>
    </w:p>
    <w:p w:rsidR="009C0D23" w:rsidRPr="00280DE5" w:rsidRDefault="009C0D23" w:rsidP="00FB7F84">
      <w:pPr>
        <w:rPr>
          <w:rFonts w:asciiTheme="minorHAnsi" w:hAnsiTheme="minorHAnsi" w:cstheme="minorHAnsi"/>
          <w:sz w:val="22"/>
          <w:szCs w:val="22"/>
        </w:rPr>
      </w:pPr>
    </w:p>
    <w:p w:rsidR="009C0D23" w:rsidRPr="00280DE5" w:rsidRDefault="009C0D23" w:rsidP="00FB7F84">
      <w:pPr>
        <w:ind w:left="720" w:hanging="720"/>
        <w:rPr>
          <w:rFonts w:asciiTheme="minorHAnsi" w:hAnsiTheme="minorHAnsi" w:cstheme="minorHAnsi"/>
          <w:sz w:val="22"/>
          <w:szCs w:val="22"/>
        </w:rPr>
      </w:pPr>
      <w:r w:rsidRPr="00280DE5">
        <w:rPr>
          <w:rFonts w:asciiTheme="minorHAnsi" w:hAnsiTheme="minorHAnsi" w:cstheme="minorHAnsi"/>
          <w:sz w:val="22"/>
          <w:szCs w:val="22"/>
        </w:rPr>
        <w:t>5.</w:t>
      </w:r>
      <w:r w:rsidRPr="00280DE5">
        <w:rPr>
          <w:rFonts w:asciiTheme="minorHAnsi" w:hAnsiTheme="minorHAnsi" w:cstheme="minorHAnsi"/>
          <w:sz w:val="22"/>
          <w:szCs w:val="22"/>
        </w:rPr>
        <w:tab/>
        <w:t xml:space="preserve">Although field guides will be available in class, you may want to obtain some for your personal library.  There are a number of excellent guides to local trees, flowers and grasses, marsh plants, fish and seashore life available at local bookstores. </w:t>
      </w:r>
    </w:p>
    <w:p w:rsidR="009C0D23" w:rsidRPr="00280DE5" w:rsidRDefault="009C0D23" w:rsidP="00FB7F84">
      <w:pPr>
        <w:ind w:left="720" w:hanging="720"/>
        <w:rPr>
          <w:rFonts w:asciiTheme="minorHAnsi" w:hAnsiTheme="minorHAnsi" w:cstheme="minorHAnsi"/>
          <w:sz w:val="22"/>
          <w:szCs w:val="22"/>
        </w:rPr>
      </w:pPr>
    </w:p>
    <w:p w:rsidR="009C0D23" w:rsidRPr="00280DE5" w:rsidRDefault="009C0D23" w:rsidP="00FB7F84">
      <w:pPr>
        <w:ind w:left="720" w:hanging="720"/>
        <w:rPr>
          <w:rFonts w:asciiTheme="minorHAnsi" w:hAnsiTheme="minorHAnsi" w:cstheme="minorHAnsi"/>
          <w:sz w:val="22"/>
          <w:szCs w:val="22"/>
        </w:rPr>
      </w:pPr>
      <w:r w:rsidRPr="00280DE5">
        <w:rPr>
          <w:rFonts w:asciiTheme="minorHAnsi" w:hAnsiTheme="minorHAnsi" w:cstheme="minorHAnsi"/>
          <w:sz w:val="22"/>
          <w:szCs w:val="22"/>
        </w:rPr>
        <w:t>6.</w:t>
      </w:r>
      <w:r w:rsidRPr="00280DE5">
        <w:rPr>
          <w:rFonts w:asciiTheme="minorHAnsi" w:hAnsiTheme="minorHAnsi" w:cstheme="minorHAnsi"/>
          <w:sz w:val="22"/>
          <w:szCs w:val="22"/>
        </w:rPr>
        <w:tab/>
        <w:t xml:space="preserve">You will be working together in small groups for each of the experiments.  Each group's data will serve as one replicate set of the complete data for the class' experiment.  </w:t>
      </w:r>
      <w:r w:rsidRPr="00280DE5">
        <w:rPr>
          <w:rFonts w:asciiTheme="minorHAnsi" w:hAnsiTheme="minorHAnsi" w:cstheme="minorHAnsi"/>
          <w:b/>
          <w:sz w:val="22"/>
          <w:szCs w:val="22"/>
        </w:rPr>
        <w:t>Therefore, it is required that your group have its data completed and ready for presentation at the beginning of the class period when data analysis and review for that experiment will be conducted (see schedule).</w:t>
      </w:r>
      <w:r w:rsidRPr="00280DE5">
        <w:rPr>
          <w:rFonts w:asciiTheme="minorHAnsi" w:hAnsiTheme="minorHAnsi" w:cstheme="minorHAnsi"/>
          <w:sz w:val="22"/>
          <w:szCs w:val="22"/>
        </w:rPr>
        <w:t xml:space="preserve">  </w:t>
      </w:r>
      <w:r w:rsidRPr="00280DE5">
        <w:rPr>
          <w:rFonts w:asciiTheme="minorHAnsi" w:hAnsiTheme="minorHAnsi" w:cstheme="minorHAnsi"/>
          <w:b/>
          <w:i/>
          <w:sz w:val="22"/>
          <w:szCs w:val="22"/>
        </w:rPr>
        <w:t>Your papers on each experiment will be written using the entire set of class data.</w:t>
      </w:r>
      <w:r w:rsidRPr="00280DE5">
        <w:rPr>
          <w:rFonts w:asciiTheme="minorHAnsi" w:hAnsiTheme="minorHAnsi" w:cstheme="minorHAnsi"/>
          <w:i/>
          <w:sz w:val="22"/>
          <w:szCs w:val="22"/>
        </w:rPr>
        <w:t xml:space="preserve"> </w:t>
      </w:r>
      <w:r w:rsidRPr="00280DE5">
        <w:rPr>
          <w:rFonts w:asciiTheme="minorHAnsi" w:hAnsiTheme="minorHAnsi" w:cstheme="minorHAnsi"/>
          <w:sz w:val="22"/>
          <w:szCs w:val="22"/>
        </w:rPr>
        <w:t xml:space="preserve"> There will be a grade penalty assessed to </w:t>
      </w:r>
      <w:r w:rsidRPr="00280DE5">
        <w:rPr>
          <w:rFonts w:asciiTheme="minorHAnsi" w:hAnsiTheme="minorHAnsi" w:cstheme="minorHAnsi"/>
          <w:b/>
          <w:bCs/>
          <w:sz w:val="22"/>
          <w:szCs w:val="22"/>
        </w:rPr>
        <w:t>all</w:t>
      </w:r>
      <w:r w:rsidRPr="00280DE5">
        <w:rPr>
          <w:rFonts w:asciiTheme="minorHAnsi" w:hAnsiTheme="minorHAnsi" w:cstheme="minorHAnsi"/>
          <w:sz w:val="22"/>
          <w:szCs w:val="22"/>
        </w:rPr>
        <w:t xml:space="preserve"> members of any group that does not have its data complete and available for the class at the required time.</w:t>
      </w:r>
    </w:p>
    <w:p w:rsidR="009C0D23" w:rsidRPr="00280DE5" w:rsidRDefault="009C0D23" w:rsidP="00FB7F84">
      <w:pPr>
        <w:ind w:left="720" w:hanging="720"/>
        <w:rPr>
          <w:rFonts w:asciiTheme="minorHAnsi" w:hAnsiTheme="minorHAnsi" w:cstheme="minorHAnsi"/>
          <w:sz w:val="22"/>
          <w:szCs w:val="22"/>
        </w:rPr>
      </w:pPr>
    </w:p>
    <w:p w:rsidR="009C0D23" w:rsidRPr="00280DE5" w:rsidRDefault="009C0D23" w:rsidP="00FB7F84">
      <w:pPr>
        <w:ind w:left="720" w:hanging="720"/>
        <w:rPr>
          <w:rFonts w:asciiTheme="minorHAnsi" w:hAnsiTheme="minorHAnsi" w:cstheme="minorHAnsi"/>
          <w:sz w:val="22"/>
          <w:szCs w:val="22"/>
        </w:rPr>
      </w:pPr>
      <w:r w:rsidRPr="00280DE5">
        <w:rPr>
          <w:rFonts w:asciiTheme="minorHAnsi" w:hAnsiTheme="minorHAnsi" w:cstheme="minorHAnsi"/>
          <w:sz w:val="22"/>
          <w:szCs w:val="22"/>
        </w:rPr>
        <w:t>7.</w:t>
      </w:r>
      <w:r w:rsidRPr="00280DE5">
        <w:rPr>
          <w:rFonts w:asciiTheme="minorHAnsi" w:hAnsiTheme="minorHAnsi" w:cstheme="minorHAnsi"/>
          <w:sz w:val="22"/>
          <w:szCs w:val="22"/>
        </w:rPr>
        <w:tab/>
        <w:t>The style of your research papers must follow the normal format for articles that would be submitted to a peer-reviewed scientific journal</w:t>
      </w:r>
    </w:p>
    <w:p w:rsidR="009C0D23" w:rsidRPr="00280DE5" w:rsidRDefault="009C0D23" w:rsidP="00851CA1">
      <w:pPr>
        <w:numPr>
          <w:ilvl w:val="0"/>
          <w:numId w:val="14"/>
        </w:numPr>
        <w:rPr>
          <w:rFonts w:asciiTheme="minorHAnsi" w:hAnsiTheme="minorHAnsi" w:cstheme="minorHAnsi"/>
          <w:sz w:val="22"/>
          <w:szCs w:val="22"/>
        </w:rPr>
      </w:pPr>
      <w:r w:rsidRPr="00280DE5">
        <w:rPr>
          <w:rFonts w:asciiTheme="minorHAnsi" w:hAnsiTheme="minorHAnsi" w:cstheme="minorHAnsi"/>
          <w:sz w:val="22"/>
          <w:szCs w:val="22"/>
        </w:rPr>
        <w:t>Title and Author’s name (sub-head with names of other group members)</w:t>
      </w:r>
    </w:p>
    <w:p w:rsidR="009C0D23" w:rsidRPr="00280DE5" w:rsidRDefault="009C0D23" w:rsidP="00851CA1">
      <w:pPr>
        <w:numPr>
          <w:ilvl w:val="0"/>
          <w:numId w:val="14"/>
        </w:numPr>
        <w:rPr>
          <w:rFonts w:asciiTheme="minorHAnsi" w:hAnsiTheme="minorHAnsi" w:cstheme="minorHAnsi"/>
          <w:sz w:val="22"/>
          <w:szCs w:val="22"/>
        </w:rPr>
      </w:pPr>
      <w:r w:rsidRPr="00280DE5">
        <w:rPr>
          <w:rFonts w:asciiTheme="minorHAnsi" w:hAnsiTheme="minorHAnsi" w:cstheme="minorHAnsi"/>
          <w:sz w:val="22"/>
          <w:szCs w:val="22"/>
        </w:rPr>
        <w:t>Abstract (approximately 200 words summarizing background, objectives, methodology, results and conclusions of the study)</w:t>
      </w:r>
    </w:p>
    <w:p w:rsidR="009C0D23" w:rsidRPr="00280DE5" w:rsidRDefault="009C0D23" w:rsidP="00851CA1">
      <w:pPr>
        <w:numPr>
          <w:ilvl w:val="0"/>
          <w:numId w:val="14"/>
        </w:numPr>
        <w:rPr>
          <w:rFonts w:asciiTheme="minorHAnsi" w:hAnsiTheme="minorHAnsi" w:cstheme="minorHAnsi"/>
          <w:sz w:val="22"/>
          <w:szCs w:val="22"/>
        </w:rPr>
      </w:pPr>
      <w:r w:rsidRPr="00280DE5">
        <w:rPr>
          <w:rFonts w:asciiTheme="minorHAnsi" w:hAnsiTheme="minorHAnsi" w:cstheme="minorHAnsi"/>
          <w:sz w:val="22"/>
          <w:szCs w:val="22"/>
        </w:rPr>
        <w:lastRenderedPageBreak/>
        <w:t>Introduction (background information, theory, significance, experimental objectives)</w:t>
      </w:r>
    </w:p>
    <w:p w:rsidR="009C0D23" w:rsidRPr="00280DE5" w:rsidRDefault="009C0D23" w:rsidP="00851CA1">
      <w:pPr>
        <w:numPr>
          <w:ilvl w:val="0"/>
          <w:numId w:val="14"/>
        </w:numPr>
        <w:rPr>
          <w:rFonts w:asciiTheme="minorHAnsi" w:hAnsiTheme="minorHAnsi" w:cstheme="minorHAnsi"/>
          <w:sz w:val="22"/>
          <w:szCs w:val="22"/>
        </w:rPr>
      </w:pPr>
      <w:r w:rsidRPr="00280DE5">
        <w:rPr>
          <w:rFonts w:asciiTheme="minorHAnsi" w:hAnsiTheme="minorHAnsi" w:cstheme="minorHAnsi"/>
          <w:sz w:val="22"/>
          <w:szCs w:val="22"/>
        </w:rPr>
        <w:t>Methods (site description, site parameters, field and lab methods used, data analysis methods)</w:t>
      </w:r>
    </w:p>
    <w:p w:rsidR="009C0D23" w:rsidRPr="00280DE5" w:rsidRDefault="009C0D23" w:rsidP="00851CA1">
      <w:pPr>
        <w:numPr>
          <w:ilvl w:val="0"/>
          <w:numId w:val="14"/>
        </w:numPr>
        <w:rPr>
          <w:rFonts w:asciiTheme="minorHAnsi" w:hAnsiTheme="minorHAnsi" w:cstheme="minorHAnsi"/>
          <w:sz w:val="22"/>
          <w:szCs w:val="22"/>
        </w:rPr>
      </w:pPr>
      <w:r w:rsidRPr="00280DE5">
        <w:rPr>
          <w:rFonts w:asciiTheme="minorHAnsi" w:hAnsiTheme="minorHAnsi" w:cstheme="minorHAnsi"/>
          <w:sz w:val="22"/>
          <w:szCs w:val="22"/>
        </w:rPr>
        <w:t>Results (tables and figures of summary data, text describing significant results)</w:t>
      </w:r>
    </w:p>
    <w:p w:rsidR="009C0D23" w:rsidRPr="00280DE5" w:rsidRDefault="009C0D23" w:rsidP="00851CA1">
      <w:pPr>
        <w:numPr>
          <w:ilvl w:val="0"/>
          <w:numId w:val="14"/>
        </w:numPr>
        <w:rPr>
          <w:rFonts w:asciiTheme="minorHAnsi" w:hAnsiTheme="minorHAnsi" w:cstheme="minorHAnsi"/>
          <w:sz w:val="22"/>
          <w:szCs w:val="22"/>
        </w:rPr>
      </w:pPr>
      <w:r w:rsidRPr="00280DE5">
        <w:rPr>
          <w:rFonts w:asciiTheme="minorHAnsi" w:hAnsiTheme="minorHAnsi" w:cstheme="minorHAnsi"/>
          <w:sz w:val="22"/>
          <w:szCs w:val="22"/>
        </w:rPr>
        <w:t>Discussion (integration of results with hypothesis, theory, other studies)</w:t>
      </w:r>
    </w:p>
    <w:p w:rsidR="009C0D23" w:rsidRPr="00280DE5" w:rsidRDefault="009C0D23" w:rsidP="00851CA1">
      <w:pPr>
        <w:numPr>
          <w:ilvl w:val="0"/>
          <w:numId w:val="14"/>
        </w:numPr>
        <w:rPr>
          <w:rFonts w:asciiTheme="minorHAnsi" w:hAnsiTheme="minorHAnsi" w:cstheme="minorHAnsi"/>
          <w:sz w:val="22"/>
          <w:szCs w:val="22"/>
        </w:rPr>
      </w:pPr>
      <w:r w:rsidRPr="00280DE5">
        <w:rPr>
          <w:rFonts w:asciiTheme="minorHAnsi" w:hAnsiTheme="minorHAnsi" w:cstheme="minorHAnsi"/>
          <w:sz w:val="22"/>
          <w:szCs w:val="22"/>
        </w:rPr>
        <w:t>Literature Cited (must include the course textbook)</w:t>
      </w:r>
    </w:p>
    <w:p w:rsidR="009C0D23" w:rsidRPr="00280DE5" w:rsidRDefault="009C0D23" w:rsidP="00851CA1">
      <w:pPr>
        <w:numPr>
          <w:ilvl w:val="0"/>
          <w:numId w:val="14"/>
        </w:numPr>
        <w:rPr>
          <w:rFonts w:asciiTheme="minorHAnsi" w:hAnsiTheme="minorHAnsi" w:cstheme="minorHAnsi"/>
          <w:sz w:val="22"/>
          <w:szCs w:val="22"/>
        </w:rPr>
      </w:pPr>
      <w:r w:rsidRPr="00280DE5">
        <w:rPr>
          <w:rFonts w:asciiTheme="minorHAnsi" w:hAnsiTheme="minorHAnsi" w:cstheme="minorHAnsi"/>
          <w:sz w:val="22"/>
          <w:szCs w:val="22"/>
        </w:rPr>
        <w:t>Appendices (field observation notes, raw data sheets)</w:t>
      </w:r>
    </w:p>
    <w:p w:rsidR="009C0D23" w:rsidRPr="00280DE5" w:rsidRDefault="009C0D23" w:rsidP="00FB7F84">
      <w:pPr>
        <w:ind w:left="720" w:hanging="720"/>
        <w:rPr>
          <w:rFonts w:asciiTheme="minorHAnsi" w:hAnsiTheme="minorHAnsi" w:cstheme="minorHAnsi"/>
          <w:sz w:val="22"/>
          <w:szCs w:val="22"/>
        </w:rPr>
      </w:pPr>
    </w:p>
    <w:p w:rsidR="009C0D23" w:rsidRPr="00280DE5" w:rsidRDefault="009C0D23" w:rsidP="00FB7F84">
      <w:pPr>
        <w:ind w:left="720" w:hanging="720"/>
        <w:rPr>
          <w:rFonts w:asciiTheme="minorHAnsi" w:hAnsiTheme="minorHAnsi" w:cstheme="minorHAnsi"/>
          <w:sz w:val="22"/>
          <w:szCs w:val="22"/>
        </w:rPr>
      </w:pPr>
      <w:r w:rsidRPr="00280DE5">
        <w:rPr>
          <w:rFonts w:asciiTheme="minorHAnsi" w:hAnsiTheme="minorHAnsi" w:cstheme="minorHAnsi"/>
          <w:sz w:val="22"/>
          <w:szCs w:val="22"/>
        </w:rPr>
        <w:tab/>
        <w:t xml:space="preserve">Please refer to </w:t>
      </w:r>
      <w:r w:rsidRPr="00280DE5">
        <w:rPr>
          <w:rFonts w:asciiTheme="minorHAnsi" w:hAnsiTheme="minorHAnsi" w:cstheme="minorHAnsi"/>
          <w:b/>
          <w:sz w:val="22"/>
          <w:szCs w:val="22"/>
        </w:rPr>
        <w:t>Brower et al. (1997), Chapter 1c</w:t>
      </w:r>
      <w:r w:rsidRPr="00280DE5">
        <w:rPr>
          <w:rFonts w:asciiTheme="minorHAnsi" w:hAnsiTheme="minorHAnsi" w:cstheme="minorHAnsi"/>
          <w:sz w:val="22"/>
          <w:szCs w:val="22"/>
        </w:rPr>
        <w:t xml:space="preserve"> or </w:t>
      </w:r>
      <w:r w:rsidRPr="00280DE5">
        <w:rPr>
          <w:rFonts w:asciiTheme="minorHAnsi" w:hAnsiTheme="minorHAnsi" w:cstheme="minorHAnsi"/>
          <w:b/>
          <w:sz w:val="22"/>
          <w:szCs w:val="22"/>
        </w:rPr>
        <w:t>Davis (2005)</w:t>
      </w:r>
      <w:r w:rsidRPr="00280DE5">
        <w:rPr>
          <w:rFonts w:asciiTheme="minorHAnsi" w:hAnsiTheme="minorHAnsi" w:cstheme="minorHAnsi"/>
          <w:sz w:val="22"/>
          <w:szCs w:val="22"/>
        </w:rPr>
        <w:t xml:space="preserve"> for guides to correct writing style for your research papers.  Research reports and data tables must be typewritten and data figures and graphs must be constructed using a software program such as Excel.</w:t>
      </w:r>
    </w:p>
    <w:p w:rsidR="009C0D23" w:rsidRPr="00280DE5" w:rsidRDefault="009C0D23" w:rsidP="00FB7F84">
      <w:pPr>
        <w:ind w:left="720" w:hanging="720"/>
        <w:rPr>
          <w:rFonts w:asciiTheme="minorHAnsi" w:hAnsiTheme="minorHAnsi" w:cstheme="minorHAnsi"/>
          <w:sz w:val="22"/>
          <w:szCs w:val="22"/>
        </w:rPr>
      </w:pPr>
    </w:p>
    <w:p w:rsidR="009C0D23" w:rsidRPr="00280DE5" w:rsidRDefault="009C0D23" w:rsidP="00FB7F84">
      <w:pPr>
        <w:ind w:left="720" w:hanging="720"/>
        <w:rPr>
          <w:rFonts w:asciiTheme="minorHAnsi" w:hAnsiTheme="minorHAnsi" w:cstheme="minorHAnsi"/>
          <w:sz w:val="22"/>
          <w:szCs w:val="22"/>
        </w:rPr>
      </w:pPr>
      <w:r w:rsidRPr="00280DE5">
        <w:rPr>
          <w:rFonts w:asciiTheme="minorHAnsi" w:hAnsiTheme="minorHAnsi" w:cstheme="minorHAnsi"/>
          <w:sz w:val="22"/>
          <w:szCs w:val="22"/>
        </w:rPr>
        <w:t>8.</w:t>
      </w:r>
      <w:r w:rsidRPr="00280DE5">
        <w:rPr>
          <w:rFonts w:asciiTheme="minorHAnsi" w:hAnsiTheme="minorHAnsi" w:cstheme="minorHAnsi"/>
          <w:sz w:val="22"/>
          <w:szCs w:val="22"/>
        </w:rPr>
        <w:tab/>
        <w:t>Some of our field experiments will be conducted on the UHCL campus.  For the others (Experiments II and III), we will be working off or near campus.  You are responsible for your own transportation to the study sites and may want to car pool with your group members.  Detailed maps to the sites will be provided.</w:t>
      </w:r>
    </w:p>
    <w:p w:rsidR="009C0D23" w:rsidRPr="00280DE5" w:rsidRDefault="009C0D23" w:rsidP="00FB7F84">
      <w:pPr>
        <w:ind w:left="2160" w:hanging="2160"/>
        <w:rPr>
          <w:rFonts w:asciiTheme="minorHAnsi" w:hAnsiTheme="minorHAnsi" w:cstheme="minorHAnsi"/>
          <w:sz w:val="22"/>
          <w:szCs w:val="22"/>
        </w:rPr>
      </w:pPr>
    </w:p>
    <w:p w:rsidR="009C0D23" w:rsidRPr="00280DE5" w:rsidRDefault="009C0D23" w:rsidP="00FB7F84">
      <w:pPr>
        <w:pStyle w:val="BodyTextIndent2"/>
        <w:rPr>
          <w:rFonts w:asciiTheme="minorHAnsi" w:hAnsiTheme="minorHAnsi" w:cstheme="minorHAnsi"/>
          <w:szCs w:val="22"/>
        </w:rPr>
      </w:pPr>
      <w:r w:rsidRPr="00280DE5">
        <w:rPr>
          <w:rFonts w:asciiTheme="minorHAnsi" w:hAnsiTheme="minorHAnsi" w:cstheme="minorHAnsi"/>
          <w:szCs w:val="22"/>
        </w:rPr>
        <w:t>9.</w:t>
      </w:r>
      <w:r w:rsidRPr="00280DE5">
        <w:rPr>
          <w:rFonts w:asciiTheme="minorHAnsi" w:hAnsiTheme="minorHAnsi" w:cstheme="minorHAnsi"/>
          <w:szCs w:val="22"/>
        </w:rPr>
        <w:tab/>
        <w:t>The following form will be used to evaluate your participation and report for each of the four experiments.  Each experiment will count 25% toward your grade in the course.</w:t>
      </w:r>
    </w:p>
    <w:p w:rsidR="009C0D23" w:rsidRPr="00280DE5" w:rsidRDefault="00562128" w:rsidP="00FB7F84">
      <w:pPr>
        <w:rPr>
          <w:rFonts w:asciiTheme="minorHAnsi" w:hAnsiTheme="minorHAnsi" w:cstheme="minorHAnsi"/>
          <w:sz w:val="22"/>
          <w:szCs w:val="22"/>
        </w:rPr>
      </w:pPr>
      <w:r>
        <w:rPr>
          <w:rFonts w:asciiTheme="minorHAnsi" w:hAnsiTheme="minorHAnsi" w:cstheme="minorHAnsi"/>
          <w:noProof/>
          <w:sz w:val="22"/>
          <w:szCs w:val="22"/>
        </w:rPr>
        <w:pict>
          <v:shapetype id="_x0000_t202" coordsize="21600,21600" o:spt="202" path="m,l,21600r21600,l21600,xe">
            <v:stroke joinstyle="miter"/>
            <v:path gradientshapeok="t" o:connecttype="rect"/>
          </v:shapetype>
          <v:shape id="_x0000_s1026" type="#_x0000_t202" style="position:absolute;margin-left:40.05pt;margin-top:5.7pt;width:450pt;height:234.2pt;z-index:251657728">
            <v:textbox style="mso-next-textbox:#_x0000_s1026">
              <w:txbxContent>
                <w:p w:rsidR="009C0D23" w:rsidRDefault="009C0D23">
                  <w:pPr>
                    <w:jc w:val="center"/>
                    <w:rPr>
                      <w:rFonts w:ascii="Arial" w:hAnsi="Arial" w:cs="Arial"/>
                      <w:b/>
                      <w:sz w:val="16"/>
                    </w:rPr>
                  </w:pPr>
                  <w:r>
                    <w:rPr>
                      <w:rFonts w:ascii="Arial" w:hAnsi="Arial" w:cs="Arial"/>
                      <w:b/>
                      <w:sz w:val="16"/>
                    </w:rPr>
                    <w:t>BIOL 4233</w:t>
                  </w:r>
                </w:p>
                <w:p w:rsidR="009C0D23" w:rsidRDefault="009C0D23">
                  <w:pPr>
                    <w:jc w:val="center"/>
                    <w:rPr>
                      <w:rFonts w:ascii="Arial" w:hAnsi="Arial" w:cs="Arial"/>
                      <w:b/>
                      <w:sz w:val="16"/>
                    </w:rPr>
                  </w:pPr>
                  <w:r>
                    <w:rPr>
                      <w:rFonts w:ascii="Arial" w:hAnsi="Arial" w:cs="Arial"/>
                      <w:b/>
                      <w:sz w:val="16"/>
                    </w:rPr>
                    <w:t>FIELD BIOLOGY</w:t>
                  </w:r>
                </w:p>
                <w:p w:rsidR="009C0D23" w:rsidRDefault="009C0D23">
                  <w:pPr>
                    <w:jc w:val="center"/>
                    <w:rPr>
                      <w:rFonts w:ascii="Arial" w:hAnsi="Arial" w:cs="Arial"/>
                      <w:b/>
                      <w:sz w:val="16"/>
                    </w:rPr>
                  </w:pPr>
                  <w:r>
                    <w:rPr>
                      <w:rFonts w:ascii="Arial" w:hAnsi="Arial" w:cs="Arial"/>
                      <w:b/>
                      <w:sz w:val="16"/>
                    </w:rPr>
                    <w:t>RESEARCH REPORT EVALUATION FORM</w:t>
                  </w:r>
                </w:p>
                <w:p w:rsidR="009C0D23" w:rsidRDefault="009C0D23">
                  <w:pPr>
                    <w:jc w:val="center"/>
                    <w:rPr>
                      <w:rFonts w:ascii="Arial" w:hAnsi="Arial" w:cs="Arial"/>
                      <w:sz w:val="16"/>
                    </w:rPr>
                  </w:pPr>
                </w:p>
                <w:p w:rsidR="009C0D23" w:rsidRDefault="009C0D23">
                  <w:pPr>
                    <w:rPr>
                      <w:rFonts w:ascii="Arial" w:hAnsi="Arial" w:cs="Arial"/>
                      <w:sz w:val="16"/>
                    </w:rPr>
                  </w:pPr>
                  <w:r>
                    <w:rPr>
                      <w:rFonts w:ascii="Arial" w:hAnsi="Arial" w:cs="Arial"/>
                      <w:sz w:val="16"/>
                    </w:rPr>
                    <w:tab/>
                  </w:r>
                  <w:r>
                    <w:rPr>
                      <w:rFonts w:ascii="Arial" w:hAnsi="Arial" w:cs="Arial"/>
                      <w:sz w:val="16"/>
                    </w:rPr>
                    <w:tab/>
                    <w:t>Name: _________________________________________________________</w:t>
                  </w:r>
                </w:p>
                <w:p w:rsidR="009C0D23" w:rsidRDefault="009C0D23">
                  <w:pPr>
                    <w:rPr>
                      <w:rFonts w:ascii="Arial" w:hAnsi="Arial" w:cs="Arial"/>
                      <w:sz w:val="16"/>
                    </w:rPr>
                  </w:pPr>
                </w:p>
                <w:p w:rsidR="009C0D23" w:rsidRDefault="009C0D23">
                  <w:pPr>
                    <w:rPr>
                      <w:rFonts w:ascii="Arial" w:hAnsi="Arial" w:cs="Arial"/>
                      <w:sz w:val="16"/>
                    </w:rPr>
                  </w:pPr>
                  <w:r>
                    <w:rPr>
                      <w:rFonts w:ascii="Arial" w:hAnsi="Arial" w:cs="Arial"/>
                      <w:sz w:val="16"/>
                    </w:rPr>
                    <w:tab/>
                  </w:r>
                  <w:r>
                    <w:rPr>
                      <w:rFonts w:ascii="Arial" w:hAnsi="Arial" w:cs="Arial"/>
                      <w:sz w:val="16"/>
                    </w:rPr>
                    <w:tab/>
                    <w:t>Experiment No. _____________</w:t>
                  </w:r>
                  <w:r>
                    <w:rPr>
                      <w:rFonts w:ascii="Arial" w:hAnsi="Arial" w:cs="Arial"/>
                      <w:sz w:val="16"/>
                    </w:rPr>
                    <w:tab/>
                  </w:r>
                  <w:r>
                    <w:rPr>
                      <w:rFonts w:ascii="Arial" w:hAnsi="Arial" w:cs="Arial"/>
                      <w:sz w:val="16"/>
                    </w:rPr>
                    <w:tab/>
                  </w:r>
                  <w:r>
                    <w:rPr>
                      <w:rFonts w:ascii="Arial" w:hAnsi="Arial" w:cs="Arial"/>
                      <w:sz w:val="16"/>
                    </w:rPr>
                    <w:tab/>
                    <w:t>Group No. ____________</w:t>
                  </w:r>
                </w:p>
                <w:p w:rsidR="009C0D23" w:rsidRDefault="009C0D23">
                  <w:pPr>
                    <w:rPr>
                      <w:rFonts w:ascii="Arial" w:hAnsi="Arial" w:cs="Arial"/>
                      <w:sz w:val="16"/>
                    </w:rPr>
                  </w:pPr>
                </w:p>
                <w:p w:rsidR="009C0D23" w:rsidRDefault="009C0D23">
                  <w:pPr>
                    <w:rPr>
                      <w:rFonts w:ascii="Arial" w:hAnsi="Arial" w:cs="Arial"/>
                      <w:sz w:val="16"/>
                    </w:rPr>
                  </w:pPr>
                  <w:r>
                    <w:rPr>
                      <w:rFonts w:ascii="Arial" w:hAnsi="Arial" w:cs="Arial"/>
                      <w:sz w:val="16"/>
                    </w:rPr>
                    <w:tab/>
                  </w:r>
                  <w:r>
                    <w:rPr>
                      <w:rFonts w:ascii="Arial" w:hAnsi="Arial" w:cs="Arial"/>
                      <w:sz w:val="16"/>
                    </w:rPr>
                    <w:tab/>
                  </w:r>
                  <w:r>
                    <w:rPr>
                      <w:rFonts w:ascii="Arial" w:hAnsi="Arial" w:cs="Arial"/>
                      <w:b/>
                      <w:sz w:val="16"/>
                    </w:rPr>
                    <w:t>Participation in experiment (40 points)</w:t>
                  </w:r>
                </w:p>
                <w:p w:rsidR="009C0D23" w:rsidRDefault="009C0D23">
                  <w:pPr>
                    <w:ind w:left="1440" w:firstLine="720"/>
                    <w:rPr>
                      <w:rFonts w:ascii="Arial" w:hAnsi="Arial" w:cs="Arial"/>
                      <w:sz w:val="16"/>
                    </w:rPr>
                  </w:pPr>
                  <w:r>
                    <w:rPr>
                      <w:rFonts w:ascii="Arial" w:hAnsi="Arial" w:cs="Arial"/>
                      <w:sz w:val="16"/>
                    </w:rPr>
                    <w:t>Attendance and preparation for field work (5)</w:t>
                  </w:r>
                  <w:r>
                    <w:rPr>
                      <w:rFonts w:ascii="Arial" w:hAnsi="Arial" w:cs="Arial"/>
                      <w:sz w:val="16"/>
                    </w:rPr>
                    <w:tab/>
                  </w:r>
                  <w:r>
                    <w:rPr>
                      <w:rFonts w:ascii="Arial" w:hAnsi="Arial" w:cs="Arial"/>
                      <w:sz w:val="16"/>
                    </w:rPr>
                    <w:tab/>
                    <w:t>_________</w:t>
                  </w:r>
                </w:p>
                <w:p w:rsidR="009C0D23" w:rsidRDefault="009C0D23">
                  <w:pPr>
                    <w:ind w:left="1440" w:firstLine="720"/>
                    <w:rPr>
                      <w:rFonts w:ascii="Arial" w:hAnsi="Arial" w:cs="Arial"/>
                      <w:sz w:val="16"/>
                    </w:rPr>
                  </w:pPr>
                  <w:r>
                    <w:rPr>
                      <w:rFonts w:ascii="Arial" w:hAnsi="Arial" w:cs="Arial"/>
                      <w:sz w:val="16"/>
                    </w:rPr>
                    <w:t>Quiz on theory and procedures (15)</w:t>
                  </w:r>
                  <w:r>
                    <w:rPr>
                      <w:rFonts w:ascii="Arial" w:hAnsi="Arial" w:cs="Arial"/>
                      <w:sz w:val="16"/>
                    </w:rPr>
                    <w:tab/>
                  </w:r>
                  <w:r>
                    <w:rPr>
                      <w:rFonts w:ascii="Arial" w:hAnsi="Arial" w:cs="Arial"/>
                      <w:sz w:val="16"/>
                    </w:rPr>
                    <w:tab/>
                  </w:r>
                  <w:r>
                    <w:rPr>
                      <w:rFonts w:ascii="Arial" w:hAnsi="Arial" w:cs="Arial"/>
                      <w:sz w:val="16"/>
                    </w:rPr>
                    <w:tab/>
                    <w:t>_________</w:t>
                  </w:r>
                </w:p>
                <w:p w:rsidR="009C0D23" w:rsidRDefault="009C0D23">
                  <w:pPr>
                    <w:ind w:left="1440" w:firstLine="720"/>
                    <w:rPr>
                      <w:rFonts w:ascii="Arial" w:hAnsi="Arial" w:cs="Arial"/>
                      <w:sz w:val="16"/>
                    </w:rPr>
                  </w:pPr>
                  <w:r>
                    <w:rPr>
                      <w:rFonts w:ascii="Arial" w:hAnsi="Arial" w:cs="Arial"/>
                      <w:sz w:val="16"/>
                    </w:rPr>
                    <w:t>Participation in data collection: field/lab (</w:t>
                  </w:r>
                  <w:r w:rsidR="00746148">
                    <w:rPr>
                      <w:rFonts w:ascii="Arial" w:hAnsi="Arial" w:cs="Arial"/>
                      <w:sz w:val="16"/>
                    </w:rPr>
                    <w:t>10</w:t>
                  </w:r>
                  <w:r>
                    <w:rPr>
                      <w:rFonts w:ascii="Arial" w:hAnsi="Arial" w:cs="Arial"/>
                      <w:sz w:val="16"/>
                    </w:rPr>
                    <w:t>)</w:t>
                  </w:r>
                  <w:r>
                    <w:rPr>
                      <w:rFonts w:ascii="Arial" w:hAnsi="Arial" w:cs="Arial"/>
                      <w:sz w:val="16"/>
                    </w:rPr>
                    <w:tab/>
                  </w:r>
                  <w:r>
                    <w:rPr>
                      <w:rFonts w:ascii="Arial" w:hAnsi="Arial" w:cs="Arial"/>
                      <w:sz w:val="16"/>
                    </w:rPr>
                    <w:tab/>
                    <w:t>_________</w:t>
                  </w:r>
                </w:p>
                <w:p w:rsidR="009C0D23" w:rsidRDefault="009C0D23">
                  <w:pPr>
                    <w:ind w:left="1440" w:firstLine="720"/>
                    <w:rPr>
                      <w:rFonts w:ascii="Arial" w:hAnsi="Arial" w:cs="Arial"/>
                      <w:sz w:val="16"/>
                    </w:rPr>
                  </w:pPr>
                  <w:r>
                    <w:rPr>
                      <w:rFonts w:ascii="Arial" w:hAnsi="Arial" w:cs="Arial"/>
                      <w:sz w:val="16"/>
                    </w:rPr>
                    <w:t>Data compiled and ready for class analysis (5)</w:t>
                  </w:r>
                  <w:r>
                    <w:rPr>
                      <w:rFonts w:ascii="Arial" w:hAnsi="Arial" w:cs="Arial"/>
                      <w:sz w:val="16"/>
                    </w:rPr>
                    <w:tab/>
                  </w:r>
                  <w:r>
                    <w:rPr>
                      <w:rFonts w:ascii="Arial" w:hAnsi="Arial" w:cs="Arial"/>
                      <w:sz w:val="16"/>
                    </w:rPr>
                    <w:tab/>
                    <w:t>_________</w:t>
                  </w:r>
                </w:p>
                <w:p w:rsidR="009C0D23" w:rsidRDefault="009C0D23">
                  <w:pPr>
                    <w:ind w:left="1440" w:firstLine="720"/>
                    <w:rPr>
                      <w:rFonts w:ascii="Arial" w:hAnsi="Arial" w:cs="Arial"/>
                      <w:sz w:val="16"/>
                    </w:rPr>
                  </w:pPr>
                  <w:r>
                    <w:rPr>
                      <w:rFonts w:ascii="Arial" w:hAnsi="Arial" w:cs="Arial"/>
                      <w:sz w:val="16"/>
                    </w:rPr>
                    <w:t>Participation in data analysis (5)</w:t>
                  </w:r>
                  <w:r>
                    <w:rPr>
                      <w:rFonts w:ascii="Arial" w:hAnsi="Arial" w:cs="Arial"/>
                      <w:sz w:val="16"/>
                    </w:rPr>
                    <w:tab/>
                  </w:r>
                  <w:r>
                    <w:rPr>
                      <w:rFonts w:ascii="Arial" w:hAnsi="Arial" w:cs="Arial"/>
                      <w:sz w:val="16"/>
                    </w:rPr>
                    <w:tab/>
                  </w:r>
                  <w:r>
                    <w:rPr>
                      <w:rFonts w:ascii="Arial" w:hAnsi="Arial" w:cs="Arial"/>
                      <w:sz w:val="16"/>
                    </w:rPr>
                    <w:tab/>
                    <w:t>_________</w:t>
                  </w:r>
                </w:p>
                <w:p w:rsidR="009C0D23" w:rsidRDefault="009C0D23">
                  <w:pPr>
                    <w:rPr>
                      <w:rFonts w:ascii="Arial" w:hAnsi="Arial" w:cs="Arial"/>
                      <w:sz w:val="16"/>
                    </w:rPr>
                  </w:pPr>
                </w:p>
                <w:p w:rsidR="009C0D23" w:rsidRDefault="009C0D23">
                  <w:pPr>
                    <w:rPr>
                      <w:rFonts w:ascii="Arial" w:hAnsi="Arial" w:cs="Arial"/>
                      <w:sz w:val="16"/>
                    </w:rPr>
                  </w:pPr>
                  <w:r>
                    <w:rPr>
                      <w:rFonts w:ascii="Arial" w:hAnsi="Arial" w:cs="Arial"/>
                      <w:sz w:val="16"/>
                    </w:rPr>
                    <w:tab/>
                  </w:r>
                  <w:r>
                    <w:rPr>
                      <w:rFonts w:ascii="Arial" w:hAnsi="Arial" w:cs="Arial"/>
                      <w:sz w:val="16"/>
                    </w:rPr>
                    <w:tab/>
                  </w:r>
                  <w:r>
                    <w:rPr>
                      <w:rFonts w:ascii="Arial" w:hAnsi="Arial" w:cs="Arial"/>
                      <w:b/>
                      <w:sz w:val="16"/>
                    </w:rPr>
                    <w:t>Lab report on experiment (60 points)</w:t>
                  </w:r>
                </w:p>
                <w:p w:rsidR="009C0D23" w:rsidRDefault="009C0D23">
                  <w:pPr>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t>Organization (5)</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_________</w:t>
                  </w:r>
                </w:p>
                <w:p w:rsidR="009C0D23" w:rsidRDefault="009C0D23">
                  <w:pPr>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t>Grammar and spelling (10)</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_________</w:t>
                  </w:r>
                </w:p>
                <w:p w:rsidR="009C0D23" w:rsidRDefault="009C0D23">
                  <w:pPr>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t>Tables and figures (10)</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_________</w:t>
                  </w:r>
                </w:p>
                <w:p w:rsidR="009C0D23" w:rsidRDefault="009C0D23">
                  <w:pPr>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t>Content and clarity (20)</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_________</w:t>
                  </w:r>
                </w:p>
                <w:p w:rsidR="009C0D23" w:rsidRDefault="009C0D23">
                  <w:pPr>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t>Literature cited (10)</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b/>
                      <w:sz w:val="16"/>
                    </w:rPr>
                    <w:t>_________</w:t>
                  </w:r>
                </w:p>
                <w:p w:rsidR="009C0D23" w:rsidRDefault="009C0D23">
                  <w:pPr>
                    <w:tabs>
                      <w:tab w:val="left" w:pos="720"/>
                      <w:tab w:val="left" w:pos="1440"/>
                      <w:tab w:val="left" w:pos="2160"/>
                    </w:tabs>
                    <w:ind w:left="2880" w:hanging="2880"/>
                    <w:jc w:val="both"/>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t>Appendix [field notes and observations] (5)</w:t>
                  </w:r>
                  <w:r>
                    <w:rPr>
                      <w:rFonts w:ascii="Arial" w:hAnsi="Arial" w:cs="Arial"/>
                      <w:sz w:val="16"/>
                    </w:rPr>
                    <w:tab/>
                  </w:r>
                  <w:r>
                    <w:rPr>
                      <w:rFonts w:ascii="Arial" w:hAnsi="Arial" w:cs="Arial"/>
                      <w:sz w:val="16"/>
                    </w:rPr>
                    <w:tab/>
                    <w:t>_________</w:t>
                  </w:r>
                </w:p>
                <w:p w:rsidR="009C0D23" w:rsidRDefault="009C0D23">
                  <w:pPr>
                    <w:tabs>
                      <w:tab w:val="left" w:pos="720"/>
                      <w:tab w:val="left" w:pos="1440"/>
                      <w:tab w:val="left" w:pos="2160"/>
                    </w:tabs>
                    <w:ind w:left="2880" w:hanging="2880"/>
                    <w:jc w:val="both"/>
                    <w:rPr>
                      <w:rFonts w:ascii="Arial" w:hAnsi="Arial" w:cs="Arial"/>
                      <w:sz w:val="16"/>
                    </w:rPr>
                  </w:pPr>
                </w:p>
                <w:p w:rsidR="009C0D23" w:rsidRDefault="009C0D23">
                  <w:pPr>
                    <w:rPr>
                      <w:sz w:val="16"/>
                    </w:rPr>
                  </w:pPr>
                  <w:r>
                    <w:rPr>
                      <w:rFonts w:ascii="Arial" w:hAnsi="Arial" w:cs="Arial"/>
                      <w:sz w:val="16"/>
                    </w:rPr>
                    <w:tab/>
                  </w:r>
                  <w:r>
                    <w:rPr>
                      <w:rFonts w:ascii="Arial" w:hAnsi="Arial" w:cs="Arial"/>
                      <w:sz w:val="16"/>
                    </w:rPr>
                    <w:tab/>
                  </w:r>
                  <w:r>
                    <w:rPr>
                      <w:rFonts w:ascii="Arial" w:hAnsi="Arial" w:cs="Arial"/>
                      <w:b/>
                      <w:sz w:val="16"/>
                    </w:rPr>
                    <w:t>TOTAL (100 points possible)</w:t>
                  </w:r>
                  <w:r>
                    <w:rPr>
                      <w:rFonts w:ascii="Arial" w:hAnsi="Arial" w:cs="Arial"/>
                      <w:b/>
                      <w:sz w:val="16"/>
                    </w:rPr>
                    <w:tab/>
                  </w:r>
                  <w:r>
                    <w:rPr>
                      <w:rFonts w:ascii="Arial" w:hAnsi="Arial" w:cs="Arial"/>
                      <w:b/>
                      <w:sz w:val="16"/>
                    </w:rPr>
                    <w:tab/>
                  </w:r>
                  <w:r>
                    <w:rPr>
                      <w:rFonts w:ascii="Arial" w:hAnsi="Arial" w:cs="Arial"/>
                      <w:sz w:val="16"/>
                    </w:rPr>
                    <w:tab/>
                  </w:r>
                  <w:r>
                    <w:rPr>
                      <w:rFonts w:ascii="Arial" w:hAnsi="Arial" w:cs="Arial"/>
                      <w:sz w:val="16"/>
                    </w:rPr>
                    <w:tab/>
                  </w:r>
                  <w:r>
                    <w:rPr>
                      <w:rFonts w:ascii="Arial" w:hAnsi="Arial" w:cs="Arial"/>
                      <w:sz w:val="16"/>
                    </w:rPr>
                    <w:tab/>
                    <w:t>_________</w:t>
                  </w:r>
                </w:p>
              </w:txbxContent>
            </v:textbox>
            <w10:wrap type="square"/>
          </v:shape>
        </w:pict>
      </w:r>
    </w:p>
    <w:p w:rsidR="009C0D23" w:rsidRPr="00D529CC" w:rsidRDefault="009C0D23" w:rsidP="00FB7F84">
      <w:pPr>
        <w:rPr>
          <w:rFonts w:asciiTheme="minorHAnsi" w:hAnsiTheme="minorHAnsi" w:cstheme="minorHAnsi"/>
          <w:b/>
          <w:sz w:val="28"/>
          <w:szCs w:val="28"/>
        </w:rPr>
      </w:pPr>
      <w:r w:rsidRPr="00280DE5">
        <w:rPr>
          <w:rFonts w:asciiTheme="minorHAnsi" w:hAnsiTheme="minorHAnsi" w:cstheme="minorHAnsi"/>
          <w:sz w:val="22"/>
          <w:szCs w:val="22"/>
        </w:rPr>
        <w:br w:type="page"/>
      </w:r>
      <w:r w:rsidR="0077789C" w:rsidRPr="00D529CC">
        <w:rPr>
          <w:rFonts w:asciiTheme="minorHAnsi" w:hAnsiTheme="minorHAnsi" w:cstheme="minorHAnsi"/>
          <w:b/>
          <w:sz w:val="28"/>
          <w:szCs w:val="28"/>
        </w:rPr>
        <w:lastRenderedPageBreak/>
        <w:t>BIOL 4233.01</w:t>
      </w:r>
      <w:r w:rsidR="00D1444B">
        <w:rPr>
          <w:rFonts w:asciiTheme="minorHAnsi" w:hAnsiTheme="minorHAnsi" w:cstheme="minorHAnsi"/>
          <w:b/>
          <w:sz w:val="28"/>
          <w:szCs w:val="28"/>
        </w:rPr>
        <w:tab/>
      </w:r>
      <w:r w:rsidR="00D1444B">
        <w:rPr>
          <w:rFonts w:asciiTheme="minorHAnsi" w:hAnsiTheme="minorHAnsi" w:cstheme="minorHAnsi"/>
          <w:b/>
          <w:sz w:val="28"/>
          <w:szCs w:val="28"/>
        </w:rPr>
        <w:tab/>
      </w:r>
      <w:r w:rsidR="00D1444B">
        <w:rPr>
          <w:rFonts w:asciiTheme="minorHAnsi" w:hAnsiTheme="minorHAnsi" w:cstheme="minorHAnsi"/>
          <w:b/>
          <w:sz w:val="28"/>
          <w:szCs w:val="28"/>
        </w:rPr>
        <w:tab/>
        <w:t>Field Biology</w:t>
      </w:r>
      <w:r w:rsidR="00D1444B">
        <w:rPr>
          <w:rFonts w:asciiTheme="minorHAnsi" w:hAnsiTheme="minorHAnsi" w:cstheme="minorHAnsi"/>
          <w:b/>
          <w:sz w:val="28"/>
          <w:szCs w:val="28"/>
        </w:rPr>
        <w:tab/>
      </w:r>
      <w:r w:rsidR="00D1444B">
        <w:rPr>
          <w:rFonts w:asciiTheme="minorHAnsi" w:hAnsiTheme="minorHAnsi" w:cstheme="minorHAnsi"/>
          <w:b/>
          <w:sz w:val="28"/>
          <w:szCs w:val="28"/>
        </w:rPr>
        <w:tab/>
      </w:r>
      <w:r w:rsidR="00D1444B">
        <w:rPr>
          <w:rFonts w:asciiTheme="minorHAnsi" w:hAnsiTheme="minorHAnsi" w:cstheme="minorHAnsi"/>
          <w:b/>
          <w:sz w:val="28"/>
          <w:szCs w:val="28"/>
        </w:rPr>
        <w:tab/>
        <w:t>Fall 2010</w:t>
      </w:r>
      <w:r w:rsidR="00D1444B">
        <w:rPr>
          <w:rFonts w:asciiTheme="minorHAnsi" w:hAnsiTheme="minorHAnsi" w:cstheme="minorHAnsi"/>
          <w:b/>
          <w:sz w:val="28"/>
          <w:szCs w:val="28"/>
        </w:rPr>
        <w:tab/>
      </w:r>
      <w:r w:rsidR="00D1444B">
        <w:rPr>
          <w:rFonts w:asciiTheme="minorHAnsi" w:hAnsiTheme="minorHAnsi" w:cstheme="minorHAnsi"/>
          <w:b/>
          <w:sz w:val="28"/>
          <w:szCs w:val="28"/>
        </w:rPr>
        <w:tab/>
      </w:r>
      <w:r w:rsidR="00D1444B">
        <w:rPr>
          <w:rFonts w:asciiTheme="minorHAnsi" w:hAnsiTheme="minorHAnsi" w:cstheme="minorHAnsi"/>
          <w:b/>
          <w:sz w:val="28"/>
          <w:szCs w:val="28"/>
        </w:rPr>
        <w:tab/>
      </w:r>
    </w:p>
    <w:p w:rsidR="00D529CC" w:rsidRDefault="009C0D23" w:rsidP="00D1444B">
      <w:pPr>
        <w:tabs>
          <w:tab w:val="left" w:pos="720"/>
          <w:tab w:val="left" w:pos="1440"/>
          <w:tab w:val="left" w:pos="2160"/>
        </w:tabs>
        <w:ind w:left="2880" w:hanging="2880"/>
        <w:rPr>
          <w:rFonts w:asciiTheme="minorHAnsi" w:hAnsiTheme="minorHAnsi" w:cstheme="minorHAnsi"/>
          <w:b/>
          <w:sz w:val="28"/>
          <w:szCs w:val="28"/>
        </w:rPr>
      </w:pPr>
      <w:r w:rsidRPr="00D529CC">
        <w:rPr>
          <w:rFonts w:asciiTheme="minorHAnsi" w:hAnsiTheme="minorHAnsi" w:cstheme="minorHAnsi"/>
          <w:b/>
          <w:sz w:val="28"/>
          <w:szCs w:val="28"/>
        </w:rPr>
        <w:t>Mondays 9:00</w:t>
      </w:r>
      <w:r w:rsidR="00D529CC">
        <w:rPr>
          <w:rFonts w:asciiTheme="minorHAnsi" w:hAnsiTheme="minorHAnsi" w:cstheme="minorHAnsi"/>
          <w:b/>
          <w:sz w:val="28"/>
          <w:szCs w:val="28"/>
        </w:rPr>
        <w:t>-</w:t>
      </w:r>
      <w:r w:rsidRPr="00D529CC">
        <w:rPr>
          <w:rFonts w:asciiTheme="minorHAnsi" w:hAnsiTheme="minorHAnsi" w:cstheme="minorHAnsi"/>
          <w:b/>
          <w:sz w:val="28"/>
          <w:szCs w:val="28"/>
        </w:rPr>
        <w:t>11:50</w:t>
      </w:r>
      <w:r w:rsidR="00D529CC">
        <w:rPr>
          <w:rFonts w:asciiTheme="minorHAnsi" w:hAnsiTheme="minorHAnsi" w:cstheme="minorHAnsi"/>
          <w:b/>
          <w:sz w:val="28"/>
          <w:szCs w:val="28"/>
        </w:rPr>
        <w:t>a</w:t>
      </w:r>
      <w:r w:rsidRPr="00D529CC">
        <w:rPr>
          <w:rFonts w:asciiTheme="minorHAnsi" w:hAnsiTheme="minorHAnsi" w:cstheme="minorHAnsi"/>
          <w:b/>
          <w:sz w:val="28"/>
          <w:szCs w:val="28"/>
        </w:rPr>
        <w:t>m</w:t>
      </w:r>
      <w:r w:rsidR="00D1444B">
        <w:rPr>
          <w:rFonts w:asciiTheme="minorHAnsi" w:hAnsiTheme="minorHAnsi" w:cstheme="minorHAnsi"/>
          <w:b/>
          <w:sz w:val="28"/>
          <w:szCs w:val="28"/>
        </w:rPr>
        <w:tab/>
      </w:r>
      <w:r w:rsidR="00D1444B">
        <w:rPr>
          <w:rFonts w:asciiTheme="minorHAnsi" w:hAnsiTheme="minorHAnsi" w:cstheme="minorHAnsi"/>
          <w:b/>
          <w:sz w:val="28"/>
          <w:szCs w:val="28"/>
        </w:rPr>
        <w:tab/>
      </w:r>
      <w:r w:rsidR="00D529CC" w:rsidRPr="00D529CC">
        <w:rPr>
          <w:rFonts w:asciiTheme="minorHAnsi" w:hAnsiTheme="minorHAnsi" w:cstheme="minorHAnsi"/>
          <w:b/>
          <w:sz w:val="28"/>
          <w:szCs w:val="28"/>
        </w:rPr>
        <w:t>Bayou Building 3211</w:t>
      </w:r>
    </w:p>
    <w:p w:rsidR="009C0D23" w:rsidRPr="00D529CC" w:rsidRDefault="009C0D23" w:rsidP="00FB7F84">
      <w:pPr>
        <w:tabs>
          <w:tab w:val="left" w:pos="720"/>
          <w:tab w:val="left" w:pos="1440"/>
          <w:tab w:val="left" w:pos="2160"/>
        </w:tabs>
        <w:ind w:left="2880" w:hanging="2880"/>
        <w:rPr>
          <w:rFonts w:asciiTheme="minorHAnsi" w:hAnsiTheme="minorHAnsi" w:cstheme="minorHAnsi"/>
          <w:sz w:val="24"/>
          <w:szCs w:val="24"/>
        </w:rPr>
      </w:pPr>
      <w:r w:rsidRPr="00D529CC">
        <w:rPr>
          <w:rFonts w:asciiTheme="minorHAnsi" w:hAnsiTheme="minorHAnsi" w:cstheme="minorHAnsi"/>
          <w:b/>
          <w:sz w:val="24"/>
          <w:szCs w:val="24"/>
        </w:rPr>
        <w:t>Course schedule (subject to change):</w:t>
      </w:r>
      <w:r w:rsidRPr="00D529CC">
        <w:rPr>
          <w:rFonts w:asciiTheme="minorHAnsi" w:hAnsiTheme="minorHAnsi" w:cstheme="minorHAnsi"/>
          <w:b/>
          <w:sz w:val="24"/>
          <w:szCs w:val="24"/>
        </w:rPr>
        <w:tab/>
      </w:r>
      <w:r w:rsidRPr="00D529CC">
        <w:rPr>
          <w:rFonts w:asciiTheme="minorHAnsi" w:hAnsiTheme="minorHAnsi" w:cstheme="minorHAnsi"/>
          <w:b/>
          <w:sz w:val="24"/>
          <w:szCs w:val="24"/>
        </w:rPr>
        <w:tab/>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720"/>
        <w:gridCol w:w="7560"/>
        <w:gridCol w:w="1170"/>
      </w:tblGrid>
      <w:tr w:rsidR="009C0D23" w:rsidRPr="00280DE5" w:rsidTr="00D529CC">
        <w:trPr>
          <w:cantSplit/>
        </w:trPr>
        <w:tc>
          <w:tcPr>
            <w:tcW w:w="1008" w:type="dxa"/>
            <w:shd w:val="clear" w:color="auto" w:fill="000000"/>
          </w:tcPr>
          <w:p w:rsidR="009C0D23" w:rsidRPr="00280DE5" w:rsidRDefault="009C0D23" w:rsidP="009B48CF">
            <w:pPr>
              <w:spacing w:before="40" w:after="40"/>
              <w:rPr>
                <w:rFonts w:asciiTheme="minorHAnsi" w:hAnsiTheme="minorHAnsi" w:cstheme="minorHAnsi"/>
                <w:b/>
                <w:bCs/>
              </w:rPr>
            </w:pPr>
            <w:r w:rsidRPr="00280DE5">
              <w:rPr>
                <w:rFonts w:asciiTheme="minorHAnsi" w:hAnsiTheme="minorHAnsi" w:cstheme="minorHAnsi"/>
                <w:b/>
                <w:bCs/>
              </w:rPr>
              <w:t>Date</w:t>
            </w:r>
          </w:p>
        </w:tc>
        <w:tc>
          <w:tcPr>
            <w:tcW w:w="720" w:type="dxa"/>
            <w:shd w:val="clear" w:color="auto" w:fill="000000"/>
          </w:tcPr>
          <w:p w:rsidR="009C0D23" w:rsidRPr="00280DE5" w:rsidRDefault="005415B6" w:rsidP="009B48CF">
            <w:pPr>
              <w:spacing w:before="40" w:after="40"/>
              <w:rPr>
                <w:rFonts w:asciiTheme="minorHAnsi" w:hAnsiTheme="minorHAnsi" w:cstheme="minorHAnsi"/>
                <w:b/>
                <w:bCs/>
              </w:rPr>
            </w:pPr>
            <w:r>
              <w:rPr>
                <w:rFonts w:asciiTheme="minorHAnsi" w:hAnsiTheme="minorHAnsi" w:cstheme="minorHAnsi"/>
                <w:b/>
                <w:bCs/>
              </w:rPr>
              <w:t>Expt No.</w:t>
            </w:r>
          </w:p>
        </w:tc>
        <w:tc>
          <w:tcPr>
            <w:tcW w:w="7560" w:type="dxa"/>
            <w:shd w:val="clear" w:color="auto" w:fill="000000"/>
          </w:tcPr>
          <w:p w:rsidR="009C0D23" w:rsidRPr="00280DE5" w:rsidRDefault="009C0D23" w:rsidP="009B48CF">
            <w:pPr>
              <w:spacing w:before="40" w:after="40"/>
              <w:rPr>
                <w:rFonts w:asciiTheme="minorHAnsi" w:hAnsiTheme="minorHAnsi" w:cstheme="minorHAnsi"/>
                <w:b/>
                <w:bCs/>
              </w:rPr>
            </w:pPr>
            <w:r w:rsidRPr="00280DE5">
              <w:rPr>
                <w:rFonts w:asciiTheme="minorHAnsi" w:hAnsiTheme="minorHAnsi" w:cstheme="minorHAnsi"/>
                <w:b/>
                <w:bCs/>
              </w:rPr>
              <w:t>Activity</w:t>
            </w:r>
          </w:p>
        </w:tc>
        <w:tc>
          <w:tcPr>
            <w:tcW w:w="1170" w:type="dxa"/>
            <w:shd w:val="clear" w:color="auto" w:fill="000000"/>
          </w:tcPr>
          <w:p w:rsidR="009C0D23" w:rsidRPr="00280DE5" w:rsidRDefault="009C0D23" w:rsidP="009B48CF">
            <w:pPr>
              <w:spacing w:before="40" w:after="40"/>
              <w:rPr>
                <w:rFonts w:asciiTheme="minorHAnsi" w:hAnsiTheme="minorHAnsi" w:cstheme="minorHAnsi"/>
                <w:b/>
                <w:bCs/>
              </w:rPr>
            </w:pPr>
            <w:r w:rsidRPr="00280DE5">
              <w:rPr>
                <w:rFonts w:asciiTheme="minorHAnsi" w:hAnsiTheme="minorHAnsi" w:cstheme="minorHAnsi"/>
                <w:b/>
                <w:bCs/>
              </w:rPr>
              <w:t xml:space="preserve">Brower et al. </w:t>
            </w:r>
            <w:r w:rsidR="0077789C" w:rsidRPr="00280DE5">
              <w:rPr>
                <w:rFonts w:asciiTheme="minorHAnsi" w:hAnsiTheme="minorHAnsi" w:cstheme="minorHAnsi"/>
                <w:b/>
                <w:bCs/>
              </w:rPr>
              <w:t>(</w:t>
            </w:r>
            <w:r w:rsidRPr="00280DE5">
              <w:rPr>
                <w:rFonts w:asciiTheme="minorHAnsi" w:hAnsiTheme="minorHAnsi" w:cstheme="minorHAnsi"/>
                <w:b/>
                <w:bCs/>
              </w:rPr>
              <w:t>1997)</w:t>
            </w:r>
          </w:p>
        </w:tc>
      </w:tr>
      <w:tr w:rsidR="009C0D23" w:rsidRPr="00280DE5" w:rsidTr="00D529CC">
        <w:trPr>
          <w:cantSplit/>
        </w:trPr>
        <w:tc>
          <w:tcPr>
            <w:tcW w:w="1008" w:type="dxa"/>
          </w:tcPr>
          <w:p w:rsidR="009C0D23" w:rsidRPr="00280DE5" w:rsidRDefault="009C0D23" w:rsidP="009B48CF">
            <w:pPr>
              <w:spacing w:before="40" w:after="40"/>
              <w:rPr>
                <w:rFonts w:asciiTheme="minorHAnsi" w:hAnsiTheme="minorHAnsi" w:cstheme="minorHAnsi"/>
              </w:rPr>
            </w:pPr>
            <w:r w:rsidRPr="00280DE5">
              <w:rPr>
                <w:rFonts w:asciiTheme="minorHAnsi" w:hAnsiTheme="minorHAnsi" w:cstheme="minorHAnsi"/>
              </w:rPr>
              <w:t>08/</w:t>
            </w:r>
            <w:r w:rsidR="007B2855" w:rsidRPr="00280DE5">
              <w:rPr>
                <w:rFonts w:asciiTheme="minorHAnsi" w:hAnsiTheme="minorHAnsi" w:cstheme="minorHAnsi"/>
              </w:rPr>
              <w:t>23/10</w:t>
            </w:r>
          </w:p>
        </w:tc>
        <w:tc>
          <w:tcPr>
            <w:tcW w:w="720" w:type="dxa"/>
          </w:tcPr>
          <w:p w:rsidR="009C0D23" w:rsidRPr="00280DE5" w:rsidRDefault="009C0D23" w:rsidP="009B48CF">
            <w:pPr>
              <w:spacing w:before="40" w:after="40"/>
              <w:rPr>
                <w:rFonts w:asciiTheme="minorHAnsi" w:hAnsiTheme="minorHAnsi" w:cstheme="minorHAnsi"/>
              </w:rPr>
            </w:pPr>
          </w:p>
        </w:tc>
        <w:tc>
          <w:tcPr>
            <w:tcW w:w="7560" w:type="dxa"/>
          </w:tcPr>
          <w:p w:rsidR="009C0D23" w:rsidRPr="00280DE5" w:rsidRDefault="009C0D23" w:rsidP="009B48CF">
            <w:pPr>
              <w:spacing w:before="40" w:after="40"/>
              <w:rPr>
                <w:rFonts w:asciiTheme="minorHAnsi" w:hAnsiTheme="minorHAnsi" w:cstheme="minorHAnsi"/>
              </w:rPr>
            </w:pPr>
            <w:r w:rsidRPr="00280DE5">
              <w:rPr>
                <w:rFonts w:asciiTheme="minorHAnsi" w:hAnsiTheme="minorHAnsi" w:cstheme="minorHAnsi"/>
              </w:rPr>
              <w:t>Course introduction</w:t>
            </w:r>
          </w:p>
          <w:p w:rsidR="009C0D23" w:rsidRPr="00280DE5" w:rsidRDefault="009C0D23" w:rsidP="00280DE5">
            <w:pPr>
              <w:spacing w:after="40"/>
              <w:rPr>
                <w:rFonts w:asciiTheme="minorHAnsi" w:hAnsiTheme="minorHAnsi" w:cstheme="minorHAnsi"/>
              </w:rPr>
            </w:pPr>
            <w:r w:rsidRPr="00280DE5">
              <w:rPr>
                <w:rFonts w:asciiTheme="minorHAnsi" w:hAnsiTheme="minorHAnsi" w:cstheme="minorHAnsi"/>
              </w:rPr>
              <w:t>Ecological field sampling, data analysis and report writing</w:t>
            </w:r>
          </w:p>
        </w:tc>
        <w:tc>
          <w:tcPr>
            <w:tcW w:w="1170" w:type="dxa"/>
          </w:tcPr>
          <w:p w:rsidR="009C0D23" w:rsidRPr="00280DE5" w:rsidRDefault="009C0D23" w:rsidP="009B48CF">
            <w:pPr>
              <w:spacing w:before="40" w:after="40"/>
              <w:rPr>
                <w:rFonts w:asciiTheme="minorHAnsi" w:hAnsiTheme="minorHAnsi" w:cstheme="minorHAnsi"/>
              </w:rPr>
            </w:pPr>
            <w:r w:rsidRPr="00280DE5">
              <w:rPr>
                <w:rFonts w:asciiTheme="minorHAnsi" w:hAnsiTheme="minorHAnsi" w:cstheme="minorHAnsi"/>
              </w:rPr>
              <w:t>1a, 1b, 1c</w:t>
            </w:r>
          </w:p>
        </w:tc>
      </w:tr>
      <w:tr w:rsidR="00A67131" w:rsidRPr="00280DE5" w:rsidTr="00D529CC">
        <w:trPr>
          <w:cantSplit/>
        </w:trPr>
        <w:tc>
          <w:tcPr>
            <w:tcW w:w="1008" w:type="dxa"/>
            <w:vMerge w:val="restart"/>
          </w:tcPr>
          <w:p w:rsidR="00A67131" w:rsidRPr="00280DE5" w:rsidRDefault="00A67131" w:rsidP="009B48CF">
            <w:pPr>
              <w:spacing w:before="40" w:after="40"/>
              <w:rPr>
                <w:rFonts w:asciiTheme="minorHAnsi" w:hAnsiTheme="minorHAnsi" w:cstheme="minorHAnsi"/>
                <w:b/>
                <w:bCs/>
                <w:i/>
                <w:iCs/>
              </w:rPr>
            </w:pPr>
            <w:r w:rsidRPr="00280DE5">
              <w:rPr>
                <w:rFonts w:asciiTheme="minorHAnsi" w:hAnsiTheme="minorHAnsi" w:cstheme="minorHAnsi"/>
                <w:b/>
                <w:bCs/>
                <w:i/>
                <w:iCs/>
              </w:rPr>
              <w:t>08/30/10</w:t>
            </w:r>
          </w:p>
        </w:tc>
        <w:tc>
          <w:tcPr>
            <w:tcW w:w="720" w:type="dxa"/>
            <w:vMerge w:val="restart"/>
          </w:tcPr>
          <w:p w:rsidR="00A67131" w:rsidRPr="00280DE5" w:rsidRDefault="00A67131" w:rsidP="009B48CF">
            <w:pPr>
              <w:spacing w:before="40" w:after="40"/>
              <w:rPr>
                <w:rFonts w:asciiTheme="minorHAnsi" w:hAnsiTheme="minorHAnsi" w:cstheme="minorHAnsi"/>
              </w:rPr>
            </w:pPr>
            <w:r w:rsidRPr="00280DE5">
              <w:rPr>
                <w:rFonts w:asciiTheme="minorHAnsi" w:hAnsiTheme="minorHAnsi" w:cstheme="minorHAnsi"/>
              </w:rPr>
              <w:t>Expt 1</w:t>
            </w:r>
          </w:p>
        </w:tc>
        <w:tc>
          <w:tcPr>
            <w:tcW w:w="7560" w:type="dxa"/>
          </w:tcPr>
          <w:p w:rsidR="00A67131" w:rsidRPr="00280DE5" w:rsidRDefault="00A67131" w:rsidP="009B48CF">
            <w:pPr>
              <w:spacing w:before="40" w:after="40"/>
              <w:rPr>
                <w:rFonts w:asciiTheme="minorHAnsi" w:hAnsiTheme="minorHAnsi" w:cstheme="minorHAnsi"/>
              </w:rPr>
            </w:pPr>
            <w:r w:rsidRPr="00280DE5">
              <w:rPr>
                <w:rFonts w:asciiTheme="minorHAnsi" w:hAnsiTheme="minorHAnsi" w:cstheme="minorHAnsi"/>
              </w:rPr>
              <w:t>Introduction to qualitative ecological data sampling, habitat assessments, water quality analyses, aquatic productivity</w:t>
            </w:r>
          </w:p>
        </w:tc>
        <w:tc>
          <w:tcPr>
            <w:tcW w:w="1170" w:type="dxa"/>
          </w:tcPr>
          <w:p w:rsidR="00A67131" w:rsidRPr="00280DE5" w:rsidRDefault="00A67131" w:rsidP="009B48CF">
            <w:pPr>
              <w:spacing w:before="40" w:after="40"/>
              <w:rPr>
                <w:rFonts w:asciiTheme="minorHAnsi" w:hAnsiTheme="minorHAnsi" w:cstheme="minorHAnsi"/>
              </w:rPr>
            </w:pPr>
            <w:r w:rsidRPr="00280DE5">
              <w:rPr>
                <w:rFonts w:asciiTheme="minorHAnsi" w:hAnsiTheme="minorHAnsi" w:cstheme="minorHAnsi"/>
              </w:rPr>
              <w:t>2a, 2d, 2e, 2f</w:t>
            </w:r>
          </w:p>
        </w:tc>
      </w:tr>
      <w:tr w:rsidR="00A67131" w:rsidRPr="00280DE5" w:rsidTr="00D529CC">
        <w:trPr>
          <w:cantSplit/>
        </w:trPr>
        <w:tc>
          <w:tcPr>
            <w:tcW w:w="1008" w:type="dxa"/>
            <w:vMerge/>
          </w:tcPr>
          <w:p w:rsidR="00A67131" w:rsidRPr="00280DE5" w:rsidRDefault="00A67131" w:rsidP="009B48CF">
            <w:pPr>
              <w:spacing w:before="40" w:after="40"/>
              <w:rPr>
                <w:rFonts w:asciiTheme="minorHAnsi" w:hAnsiTheme="minorHAnsi" w:cstheme="minorHAnsi"/>
              </w:rPr>
            </w:pPr>
          </w:p>
        </w:tc>
        <w:tc>
          <w:tcPr>
            <w:tcW w:w="720" w:type="dxa"/>
            <w:vMerge/>
          </w:tcPr>
          <w:p w:rsidR="00A67131" w:rsidRPr="00280DE5" w:rsidRDefault="00A67131" w:rsidP="009B48CF">
            <w:pPr>
              <w:spacing w:before="40" w:after="40"/>
              <w:rPr>
                <w:rFonts w:asciiTheme="minorHAnsi" w:hAnsiTheme="minorHAnsi" w:cstheme="minorHAnsi"/>
              </w:rPr>
            </w:pPr>
          </w:p>
        </w:tc>
        <w:tc>
          <w:tcPr>
            <w:tcW w:w="7560" w:type="dxa"/>
          </w:tcPr>
          <w:p w:rsidR="00A67131" w:rsidRPr="00280DE5" w:rsidRDefault="00A67131" w:rsidP="009B48CF">
            <w:pPr>
              <w:spacing w:before="40" w:after="40"/>
              <w:rPr>
                <w:rFonts w:asciiTheme="minorHAnsi" w:hAnsiTheme="minorHAnsi" w:cstheme="minorHAnsi"/>
                <w:b/>
                <w:bCs/>
                <w:i/>
                <w:iCs/>
              </w:rPr>
            </w:pPr>
            <w:r w:rsidRPr="00280DE5">
              <w:rPr>
                <w:rFonts w:asciiTheme="minorHAnsi" w:hAnsiTheme="minorHAnsi" w:cstheme="minorHAnsi"/>
                <w:b/>
                <w:bCs/>
                <w:i/>
                <w:iCs/>
              </w:rPr>
              <w:t>Habitat assessment for water quality and aquatic productivity experiment (UHCL campus)</w:t>
            </w:r>
          </w:p>
        </w:tc>
        <w:tc>
          <w:tcPr>
            <w:tcW w:w="1170" w:type="dxa"/>
          </w:tcPr>
          <w:p w:rsidR="00A67131" w:rsidRPr="00280DE5" w:rsidRDefault="00A67131" w:rsidP="009B48CF">
            <w:pPr>
              <w:spacing w:before="40" w:after="40"/>
              <w:rPr>
                <w:rFonts w:asciiTheme="minorHAnsi" w:hAnsiTheme="minorHAnsi" w:cstheme="minorHAnsi"/>
              </w:rPr>
            </w:pPr>
            <w:r w:rsidRPr="00280DE5">
              <w:rPr>
                <w:rFonts w:asciiTheme="minorHAnsi" w:hAnsiTheme="minorHAnsi" w:cstheme="minorHAnsi"/>
              </w:rPr>
              <w:t>6a, 6b</w:t>
            </w:r>
          </w:p>
        </w:tc>
      </w:tr>
      <w:tr w:rsidR="009C0D23" w:rsidRPr="00280DE5" w:rsidTr="00D529CC">
        <w:trPr>
          <w:cantSplit/>
        </w:trPr>
        <w:tc>
          <w:tcPr>
            <w:tcW w:w="1008" w:type="dxa"/>
            <w:shd w:val="clear" w:color="auto" w:fill="D9D9D9" w:themeFill="background1" w:themeFillShade="D9"/>
          </w:tcPr>
          <w:p w:rsidR="009C0D23" w:rsidRPr="00280DE5" w:rsidRDefault="009C0D23" w:rsidP="009B48CF">
            <w:pPr>
              <w:spacing w:before="40" w:after="40"/>
              <w:rPr>
                <w:rFonts w:asciiTheme="minorHAnsi" w:hAnsiTheme="minorHAnsi" w:cstheme="minorHAnsi"/>
              </w:rPr>
            </w:pPr>
            <w:r w:rsidRPr="00280DE5">
              <w:rPr>
                <w:rFonts w:asciiTheme="minorHAnsi" w:hAnsiTheme="minorHAnsi" w:cstheme="minorHAnsi"/>
              </w:rPr>
              <w:t>09/</w:t>
            </w:r>
            <w:r w:rsidR="007B2855" w:rsidRPr="00280DE5">
              <w:rPr>
                <w:rFonts w:asciiTheme="minorHAnsi" w:hAnsiTheme="minorHAnsi" w:cstheme="minorHAnsi"/>
              </w:rPr>
              <w:t>06/10</w:t>
            </w:r>
          </w:p>
        </w:tc>
        <w:tc>
          <w:tcPr>
            <w:tcW w:w="720" w:type="dxa"/>
            <w:shd w:val="clear" w:color="auto" w:fill="D9D9D9" w:themeFill="background1" w:themeFillShade="D9"/>
          </w:tcPr>
          <w:p w:rsidR="009C0D23" w:rsidRPr="00280DE5" w:rsidRDefault="009C0D23" w:rsidP="009B48CF">
            <w:pPr>
              <w:spacing w:before="40" w:after="40"/>
              <w:rPr>
                <w:rFonts w:asciiTheme="minorHAnsi" w:hAnsiTheme="minorHAnsi" w:cstheme="minorHAnsi"/>
              </w:rPr>
            </w:pPr>
          </w:p>
        </w:tc>
        <w:tc>
          <w:tcPr>
            <w:tcW w:w="7560" w:type="dxa"/>
            <w:shd w:val="clear" w:color="auto" w:fill="D9D9D9" w:themeFill="background1" w:themeFillShade="D9"/>
          </w:tcPr>
          <w:p w:rsidR="009C0D23" w:rsidRPr="00280DE5" w:rsidRDefault="009C0D23" w:rsidP="009B48CF">
            <w:pPr>
              <w:spacing w:before="40" w:after="40"/>
              <w:rPr>
                <w:rFonts w:asciiTheme="minorHAnsi" w:hAnsiTheme="minorHAnsi" w:cstheme="minorHAnsi"/>
              </w:rPr>
            </w:pPr>
            <w:r w:rsidRPr="00280DE5">
              <w:rPr>
                <w:rFonts w:asciiTheme="minorHAnsi" w:hAnsiTheme="minorHAnsi" w:cstheme="minorHAnsi"/>
              </w:rPr>
              <w:t>No class: Labor Day holiday</w:t>
            </w:r>
          </w:p>
        </w:tc>
        <w:tc>
          <w:tcPr>
            <w:tcW w:w="1170" w:type="dxa"/>
            <w:shd w:val="clear" w:color="auto" w:fill="D9D9D9" w:themeFill="background1" w:themeFillShade="D9"/>
          </w:tcPr>
          <w:p w:rsidR="009C0D23" w:rsidRPr="00280DE5" w:rsidRDefault="009C0D23" w:rsidP="009B48CF">
            <w:pPr>
              <w:spacing w:before="40" w:after="40"/>
              <w:rPr>
                <w:rFonts w:asciiTheme="minorHAnsi" w:hAnsiTheme="minorHAnsi" w:cstheme="minorHAnsi"/>
              </w:rPr>
            </w:pPr>
          </w:p>
        </w:tc>
      </w:tr>
      <w:tr w:rsidR="009C0D23" w:rsidRPr="00280DE5" w:rsidTr="00D529CC">
        <w:trPr>
          <w:cantSplit/>
        </w:trPr>
        <w:tc>
          <w:tcPr>
            <w:tcW w:w="1008" w:type="dxa"/>
          </w:tcPr>
          <w:p w:rsidR="009C0D23" w:rsidRPr="00280DE5" w:rsidRDefault="009C0D23" w:rsidP="009B48CF">
            <w:pPr>
              <w:spacing w:before="40" w:after="40"/>
              <w:rPr>
                <w:rFonts w:asciiTheme="minorHAnsi" w:hAnsiTheme="minorHAnsi" w:cstheme="minorHAnsi"/>
                <w:b/>
                <w:bCs/>
                <w:i/>
                <w:iCs/>
              </w:rPr>
            </w:pPr>
            <w:r w:rsidRPr="00280DE5">
              <w:rPr>
                <w:rFonts w:asciiTheme="minorHAnsi" w:hAnsiTheme="minorHAnsi" w:cstheme="minorHAnsi"/>
                <w:b/>
                <w:bCs/>
                <w:i/>
                <w:iCs/>
              </w:rPr>
              <w:t>09/</w:t>
            </w:r>
            <w:r w:rsidR="007B2855" w:rsidRPr="00280DE5">
              <w:rPr>
                <w:rFonts w:asciiTheme="minorHAnsi" w:hAnsiTheme="minorHAnsi" w:cstheme="minorHAnsi"/>
                <w:b/>
                <w:bCs/>
                <w:i/>
                <w:iCs/>
              </w:rPr>
              <w:t>13/10</w:t>
            </w:r>
          </w:p>
        </w:tc>
        <w:tc>
          <w:tcPr>
            <w:tcW w:w="720" w:type="dxa"/>
          </w:tcPr>
          <w:p w:rsidR="009C0D23" w:rsidRPr="00280DE5" w:rsidRDefault="009C0D23" w:rsidP="009B48CF">
            <w:pPr>
              <w:pStyle w:val="Footer"/>
              <w:tabs>
                <w:tab w:val="clear" w:pos="4320"/>
                <w:tab w:val="clear" w:pos="8640"/>
              </w:tabs>
              <w:spacing w:before="40" w:after="40"/>
              <w:rPr>
                <w:rFonts w:asciiTheme="minorHAnsi" w:hAnsiTheme="minorHAnsi" w:cstheme="minorHAnsi"/>
              </w:rPr>
            </w:pPr>
            <w:r w:rsidRPr="00280DE5">
              <w:rPr>
                <w:rFonts w:asciiTheme="minorHAnsi" w:hAnsiTheme="minorHAnsi" w:cstheme="minorHAnsi"/>
              </w:rPr>
              <w:t>Expt 1</w:t>
            </w:r>
          </w:p>
        </w:tc>
        <w:tc>
          <w:tcPr>
            <w:tcW w:w="7560" w:type="dxa"/>
          </w:tcPr>
          <w:p w:rsidR="009C0D23" w:rsidRDefault="009C0D23" w:rsidP="00D1444B">
            <w:pPr>
              <w:pStyle w:val="Heading2"/>
              <w:spacing w:before="40" w:after="40"/>
              <w:rPr>
                <w:rFonts w:asciiTheme="minorHAnsi" w:hAnsiTheme="minorHAnsi" w:cstheme="minorHAnsi"/>
                <w:bCs/>
                <w:sz w:val="20"/>
              </w:rPr>
            </w:pPr>
            <w:r w:rsidRPr="00280DE5">
              <w:rPr>
                <w:rFonts w:asciiTheme="minorHAnsi" w:hAnsiTheme="minorHAnsi" w:cstheme="minorHAnsi"/>
                <w:bCs/>
                <w:sz w:val="20"/>
              </w:rPr>
              <w:t>Experiment 1 Quiz</w:t>
            </w:r>
          </w:p>
          <w:p w:rsidR="00A67131" w:rsidRPr="00A67131" w:rsidRDefault="00A67131" w:rsidP="00D1444B">
            <w:pPr>
              <w:spacing w:before="40" w:after="40"/>
              <w:rPr>
                <w:rFonts w:asciiTheme="minorHAnsi" w:hAnsiTheme="minorHAnsi" w:cstheme="minorHAnsi"/>
                <w:b/>
              </w:rPr>
            </w:pPr>
            <w:r w:rsidRPr="00A67131">
              <w:rPr>
                <w:rFonts w:asciiTheme="minorHAnsi" w:hAnsiTheme="minorHAnsi" w:cstheme="minorHAnsi"/>
                <w:b/>
              </w:rPr>
              <w:t>Outline for Introduction and Methods sections due</w:t>
            </w:r>
          </w:p>
          <w:p w:rsidR="009C0D23" w:rsidRPr="00280DE5" w:rsidRDefault="009C0D23" w:rsidP="00D1444B">
            <w:pPr>
              <w:spacing w:before="40" w:after="40"/>
              <w:rPr>
                <w:rFonts w:asciiTheme="minorHAnsi" w:hAnsiTheme="minorHAnsi" w:cstheme="minorHAnsi"/>
                <w:b/>
                <w:bCs/>
                <w:i/>
                <w:iCs/>
              </w:rPr>
            </w:pPr>
            <w:r w:rsidRPr="00280DE5">
              <w:rPr>
                <w:rFonts w:asciiTheme="minorHAnsi" w:hAnsiTheme="minorHAnsi" w:cstheme="minorHAnsi"/>
                <w:b/>
                <w:bCs/>
                <w:i/>
                <w:iCs/>
              </w:rPr>
              <w:t>Conduct comparative water quality and aquatic productivity experiment (UHCL campus)</w:t>
            </w:r>
          </w:p>
        </w:tc>
        <w:tc>
          <w:tcPr>
            <w:tcW w:w="1170" w:type="dxa"/>
          </w:tcPr>
          <w:p w:rsidR="009C0D23" w:rsidRPr="00280DE5" w:rsidRDefault="009C0D23" w:rsidP="009B48CF">
            <w:pPr>
              <w:spacing w:before="40" w:after="40"/>
              <w:rPr>
                <w:rFonts w:asciiTheme="minorHAnsi" w:hAnsiTheme="minorHAnsi" w:cstheme="minorHAnsi"/>
              </w:rPr>
            </w:pPr>
          </w:p>
        </w:tc>
      </w:tr>
      <w:tr w:rsidR="009C0D23" w:rsidRPr="00280DE5" w:rsidTr="00D529CC">
        <w:trPr>
          <w:cantSplit/>
        </w:trPr>
        <w:tc>
          <w:tcPr>
            <w:tcW w:w="1008" w:type="dxa"/>
          </w:tcPr>
          <w:p w:rsidR="009C0D23" w:rsidRPr="00280DE5" w:rsidRDefault="009C0D23" w:rsidP="009B48CF">
            <w:pPr>
              <w:spacing w:before="40" w:after="40"/>
              <w:rPr>
                <w:rFonts w:asciiTheme="minorHAnsi" w:hAnsiTheme="minorHAnsi" w:cstheme="minorHAnsi"/>
              </w:rPr>
            </w:pPr>
            <w:r w:rsidRPr="00280DE5">
              <w:rPr>
                <w:rFonts w:asciiTheme="minorHAnsi" w:hAnsiTheme="minorHAnsi" w:cstheme="minorHAnsi"/>
              </w:rPr>
              <w:t>09/</w:t>
            </w:r>
            <w:r w:rsidR="007B2855" w:rsidRPr="00280DE5">
              <w:rPr>
                <w:rFonts w:asciiTheme="minorHAnsi" w:hAnsiTheme="minorHAnsi" w:cstheme="minorHAnsi"/>
              </w:rPr>
              <w:t>20/10</w:t>
            </w:r>
          </w:p>
        </w:tc>
        <w:tc>
          <w:tcPr>
            <w:tcW w:w="720" w:type="dxa"/>
          </w:tcPr>
          <w:p w:rsidR="009C0D23" w:rsidRPr="00280DE5" w:rsidRDefault="009C0D23" w:rsidP="009B48CF">
            <w:pPr>
              <w:pStyle w:val="Footer"/>
              <w:tabs>
                <w:tab w:val="clear" w:pos="4320"/>
                <w:tab w:val="clear" w:pos="8640"/>
              </w:tabs>
              <w:spacing w:before="40" w:after="40"/>
              <w:rPr>
                <w:rFonts w:asciiTheme="minorHAnsi" w:hAnsiTheme="minorHAnsi" w:cstheme="minorHAnsi"/>
              </w:rPr>
            </w:pPr>
            <w:r w:rsidRPr="00280DE5">
              <w:rPr>
                <w:rFonts w:asciiTheme="minorHAnsi" w:hAnsiTheme="minorHAnsi" w:cstheme="minorHAnsi"/>
              </w:rPr>
              <w:t>Expt 1</w:t>
            </w:r>
          </w:p>
        </w:tc>
        <w:tc>
          <w:tcPr>
            <w:tcW w:w="7560" w:type="dxa"/>
          </w:tcPr>
          <w:p w:rsidR="009C0D23" w:rsidRPr="00280DE5" w:rsidRDefault="009C0D23" w:rsidP="009B48CF">
            <w:pPr>
              <w:spacing w:before="40" w:after="40"/>
              <w:rPr>
                <w:rFonts w:asciiTheme="minorHAnsi" w:hAnsiTheme="minorHAnsi" w:cstheme="minorHAnsi"/>
              </w:rPr>
            </w:pPr>
            <w:r w:rsidRPr="00280DE5">
              <w:rPr>
                <w:rFonts w:asciiTheme="minorHAnsi" w:hAnsiTheme="minorHAnsi" w:cstheme="minorHAnsi"/>
              </w:rPr>
              <w:t xml:space="preserve">All group data sets due at </w:t>
            </w:r>
            <w:r w:rsidR="00A45491" w:rsidRPr="00280DE5">
              <w:rPr>
                <w:rFonts w:asciiTheme="minorHAnsi" w:hAnsiTheme="minorHAnsi" w:cstheme="minorHAnsi"/>
              </w:rPr>
              <w:t>9</w:t>
            </w:r>
            <w:r w:rsidRPr="00280DE5">
              <w:rPr>
                <w:rFonts w:asciiTheme="minorHAnsi" w:hAnsiTheme="minorHAnsi" w:cstheme="minorHAnsi"/>
              </w:rPr>
              <w:t>:00am (complete, legible and ready to copy</w:t>
            </w:r>
            <w:r w:rsidR="00A45491" w:rsidRPr="00280DE5">
              <w:rPr>
                <w:rFonts w:asciiTheme="minorHAnsi" w:hAnsiTheme="minorHAnsi" w:cstheme="minorHAnsi"/>
              </w:rPr>
              <w:t xml:space="preserve"> for the class</w:t>
            </w:r>
            <w:r w:rsidRPr="00280DE5">
              <w:rPr>
                <w:rFonts w:asciiTheme="minorHAnsi" w:hAnsiTheme="minorHAnsi" w:cstheme="minorHAnsi"/>
              </w:rPr>
              <w:t>)</w:t>
            </w:r>
          </w:p>
          <w:p w:rsidR="009C0D23" w:rsidRPr="00280DE5" w:rsidRDefault="009C0D23" w:rsidP="00280DE5">
            <w:pPr>
              <w:spacing w:after="40"/>
              <w:rPr>
                <w:rFonts w:asciiTheme="minorHAnsi" w:hAnsiTheme="minorHAnsi" w:cstheme="minorHAnsi"/>
              </w:rPr>
            </w:pPr>
            <w:r w:rsidRPr="00280DE5">
              <w:rPr>
                <w:rFonts w:asciiTheme="minorHAnsi" w:hAnsiTheme="minorHAnsi" w:cstheme="minorHAnsi"/>
              </w:rPr>
              <w:t>Analyze data and review results</w:t>
            </w:r>
            <w:r w:rsidR="00A67131">
              <w:rPr>
                <w:rFonts w:asciiTheme="minorHAnsi" w:hAnsiTheme="minorHAnsi" w:cstheme="minorHAnsi"/>
              </w:rPr>
              <w:t xml:space="preserve"> / Help session for constructing tables and figures in Excel</w:t>
            </w:r>
          </w:p>
        </w:tc>
        <w:tc>
          <w:tcPr>
            <w:tcW w:w="1170" w:type="dxa"/>
          </w:tcPr>
          <w:p w:rsidR="009C0D23" w:rsidRPr="00280DE5" w:rsidRDefault="009C0D23" w:rsidP="009B48CF">
            <w:pPr>
              <w:spacing w:before="40" w:after="40"/>
              <w:rPr>
                <w:rFonts w:asciiTheme="minorHAnsi" w:hAnsiTheme="minorHAnsi" w:cstheme="minorHAnsi"/>
              </w:rPr>
            </w:pPr>
          </w:p>
        </w:tc>
      </w:tr>
      <w:tr w:rsidR="009C0D23" w:rsidRPr="00280DE5" w:rsidTr="00D529CC">
        <w:trPr>
          <w:cantSplit/>
        </w:trPr>
        <w:tc>
          <w:tcPr>
            <w:tcW w:w="1008" w:type="dxa"/>
            <w:vMerge w:val="restart"/>
          </w:tcPr>
          <w:p w:rsidR="009C0D23" w:rsidRPr="00A67131" w:rsidRDefault="0077789C" w:rsidP="00A67131">
            <w:pPr>
              <w:spacing w:before="40" w:after="40"/>
              <w:rPr>
                <w:rFonts w:asciiTheme="minorHAnsi" w:hAnsiTheme="minorHAnsi" w:cstheme="minorHAnsi"/>
                <w:bCs/>
                <w:iCs/>
              </w:rPr>
            </w:pPr>
            <w:r w:rsidRPr="00A67131">
              <w:rPr>
                <w:rFonts w:asciiTheme="minorHAnsi" w:hAnsiTheme="minorHAnsi" w:cstheme="minorHAnsi"/>
                <w:bCs/>
                <w:iCs/>
              </w:rPr>
              <w:t>09/</w:t>
            </w:r>
            <w:r w:rsidR="007B2855" w:rsidRPr="00A67131">
              <w:rPr>
                <w:rFonts w:asciiTheme="minorHAnsi" w:hAnsiTheme="minorHAnsi" w:cstheme="minorHAnsi"/>
                <w:bCs/>
                <w:iCs/>
              </w:rPr>
              <w:t>27/10</w:t>
            </w:r>
            <w:r w:rsidR="009C0D23" w:rsidRPr="00A67131">
              <w:rPr>
                <w:rFonts w:asciiTheme="minorHAnsi" w:hAnsiTheme="minorHAnsi" w:cstheme="minorHAnsi"/>
                <w:bCs/>
                <w:iCs/>
              </w:rPr>
              <w:t xml:space="preserve"> </w:t>
            </w:r>
          </w:p>
        </w:tc>
        <w:tc>
          <w:tcPr>
            <w:tcW w:w="720" w:type="dxa"/>
          </w:tcPr>
          <w:p w:rsidR="009C0D23" w:rsidRPr="00280DE5" w:rsidRDefault="009C0D23" w:rsidP="009B48CF">
            <w:pPr>
              <w:spacing w:before="40" w:after="40"/>
              <w:rPr>
                <w:rFonts w:asciiTheme="minorHAnsi" w:hAnsiTheme="minorHAnsi" w:cstheme="minorHAnsi"/>
              </w:rPr>
            </w:pPr>
            <w:r w:rsidRPr="00280DE5">
              <w:rPr>
                <w:rFonts w:asciiTheme="minorHAnsi" w:hAnsiTheme="minorHAnsi" w:cstheme="minorHAnsi"/>
              </w:rPr>
              <w:t>Expt 1</w:t>
            </w:r>
          </w:p>
        </w:tc>
        <w:tc>
          <w:tcPr>
            <w:tcW w:w="7560" w:type="dxa"/>
          </w:tcPr>
          <w:p w:rsidR="009C0D23" w:rsidRPr="00280DE5" w:rsidRDefault="00A67131" w:rsidP="009B48CF">
            <w:pPr>
              <w:spacing w:before="40" w:after="40"/>
              <w:rPr>
                <w:rFonts w:asciiTheme="minorHAnsi" w:hAnsiTheme="minorHAnsi" w:cstheme="minorHAnsi"/>
                <w:b/>
                <w:bCs/>
                <w:i/>
                <w:iCs/>
              </w:rPr>
            </w:pPr>
            <w:r w:rsidRPr="00A67131">
              <w:rPr>
                <w:rFonts w:asciiTheme="minorHAnsi" w:hAnsiTheme="minorHAnsi" w:cstheme="minorHAnsi"/>
                <w:b/>
              </w:rPr>
              <w:t xml:space="preserve">Outline </w:t>
            </w:r>
            <w:r>
              <w:rPr>
                <w:rFonts w:asciiTheme="minorHAnsi" w:hAnsiTheme="minorHAnsi" w:cstheme="minorHAnsi"/>
                <w:b/>
              </w:rPr>
              <w:t>for Results and Discussion</w:t>
            </w:r>
            <w:r w:rsidRPr="00A67131">
              <w:rPr>
                <w:rFonts w:asciiTheme="minorHAnsi" w:hAnsiTheme="minorHAnsi" w:cstheme="minorHAnsi"/>
                <w:b/>
              </w:rPr>
              <w:t xml:space="preserve"> sections due</w:t>
            </w:r>
          </w:p>
        </w:tc>
        <w:tc>
          <w:tcPr>
            <w:tcW w:w="1170" w:type="dxa"/>
          </w:tcPr>
          <w:p w:rsidR="009C0D23" w:rsidRPr="00280DE5" w:rsidRDefault="009C0D23" w:rsidP="009B48CF">
            <w:pPr>
              <w:spacing w:before="40" w:after="40"/>
              <w:rPr>
                <w:rFonts w:asciiTheme="minorHAnsi" w:hAnsiTheme="minorHAnsi" w:cstheme="minorHAnsi"/>
              </w:rPr>
            </w:pPr>
          </w:p>
        </w:tc>
      </w:tr>
      <w:tr w:rsidR="009C0D23" w:rsidRPr="00280DE5" w:rsidTr="00D529CC">
        <w:trPr>
          <w:cantSplit/>
        </w:trPr>
        <w:tc>
          <w:tcPr>
            <w:tcW w:w="1008" w:type="dxa"/>
            <w:vMerge/>
          </w:tcPr>
          <w:p w:rsidR="009C0D23" w:rsidRPr="00280DE5" w:rsidRDefault="009C0D23" w:rsidP="009B48CF">
            <w:pPr>
              <w:spacing w:before="40" w:after="40"/>
              <w:rPr>
                <w:rFonts w:asciiTheme="minorHAnsi" w:hAnsiTheme="minorHAnsi" w:cstheme="minorHAnsi"/>
              </w:rPr>
            </w:pPr>
          </w:p>
        </w:tc>
        <w:tc>
          <w:tcPr>
            <w:tcW w:w="720" w:type="dxa"/>
          </w:tcPr>
          <w:p w:rsidR="009C0D23" w:rsidRPr="00280DE5" w:rsidRDefault="009C0D23" w:rsidP="009B48CF">
            <w:pPr>
              <w:spacing w:before="40" w:after="40"/>
              <w:rPr>
                <w:rFonts w:asciiTheme="minorHAnsi" w:hAnsiTheme="minorHAnsi" w:cstheme="minorHAnsi"/>
              </w:rPr>
            </w:pPr>
            <w:r w:rsidRPr="00280DE5">
              <w:rPr>
                <w:rFonts w:asciiTheme="minorHAnsi" w:hAnsiTheme="minorHAnsi" w:cstheme="minorHAnsi"/>
              </w:rPr>
              <w:t>Expt 2</w:t>
            </w:r>
          </w:p>
        </w:tc>
        <w:tc>
          <w:tcPr>
            <w:tcW w:w="7560" w:type="dxa"/>
          </w:tcPr>
          <w:p w:rsidR="009C0D23" w:rsidRPr="00D1444B" w:rsidRDefault="00A67131" w:rsidP="00A67131">
            <w:pPr>
              <w:pStyle w:val="Heading2"/>
              <w:spacing w:before="40" w:after="40"/>
              <w:rPr>
                <w:rFonts w:asciiTheme="minorHAnsi" w:hAnsiTheme="minorHAnsi" w:cstheme="minorHAnsi"/>
                <w:b w:val="0"/>
                <w:bCs/>
                <w:sz w:val="20"/>
              </w:rPr>
            </w:pPr>
            <w:r w:rsidRPr="00D1444B">
              <w:rPr>
                <w:rFonts w:asciiTheme="minorHAnsi" w:hAnsiTheme="minorHAnsi" w:cstheme="minorHAnsi"/>
                <w:b w:val="0"/>
                <w:sz w:val="20"/>
              </w:rPr>
              <w:t>Introduction to nekton sampling, taxonomy, species diversity and community similarity analyses</w:t>
            </w:r>
          </w:p>
        </w:tc>
        <w:tc>
          <w:tcPr>
            <w:tcW w:w="1170" w:type="dxa"/>
          </w:tcPr>
          <w:p w:rsidR="009C0D23" w:rsidRPr="00280DE5" w:rsidRDefault="00A67131" w:rsidP="009B48CF">
            <w:pPr>
              <w:spacing w:before="40" w:after="40"/>
              <w:rPr>
                <w:rFonts w:asciiTheme="minorHAnsi" w:hAnsiTheme="minorHAnsi" w:cstheme="minorHAnsi"/>
              </w:rPr>
            </w:pPr>
            <w:r w:rsidRPr="00280DE5">
              <w:rPr>
                <w:rFonts w:asciiTheme="minorHAnsi" w:hAnsiTheme="minorHAnsi" w:cstheme="minorHAnsi"/>
              </w:rPr>
              <w:t>3e, 5b, 5c</w:t>
            </w:r>
          </w:p>
        </w:tc>
      </w:tr>
      <w:tr w:rsidR="00A67131" w:rsidRPr="00280DE5" w:rsidTr="00D529CC">
        <w:trPr>
          <w:cantSplit/>
        </w:trPr>
        <w:tc>
          <w:tcPr>
            <w:tcW w:w="1008" w:type="dxa"/>
            <w:vMerge w:val="restart"/>
          </w:tcPr>
          <w:p w:rsidR="00A67131" w:rsidRPr="00A67131" w:rsidRDefault="00A67131" w:rsidP="009B48CF">
            <w:pPr>
              <w:spacing w:before="40" w:after="40"/>
              <w:rPr>
                <w:rFonts w:asciiTheme="minorHAnsi" w:hAnsiTheme="minorHAnsi" w:cstheme="minorHAnsi"/>
                <w:b/>
                <w:i/>
              </w:rPr>
            </w:pPr>
            <w:r w:rsidRPr="00A67131">
              <w:rPr>
                <w:rFonts w:asciiTheme="minorHAnsi" w:hAnsiTheme="minorHAnsi" w:cstheme="minorHAnsi"/>
                <w:b/>
                <w:i/>
              </w:rPr>
              <w:t>10/04/10</w:t>
            </w:r>
            <w:r w:rsidRPr="00A67131">
              <w:rPr>
                <w:rFonts w:asciiTheme="minorHAnsi" w:hAnsiTheme="minorHAnsi" w:cstheme="minorHAnsi"/>
                <w:b/>
                <w:bCs/>
                <w:i/>
                <w:iCs/>
              </w:rPr>
              <w:t>8:00am</w:t>
            </w:r>
          </w:p>
        </w:tc>
        <w:tc>
          <w:tcPr>
            <w:tcW w:w="720" w:type="dxa"/>
          </w:tcPr>
          <w:p w:rsidR="00A67131" w:rsidRPr="00280DE5" w:rsidRDefault="00A67131" w:rsidP="009B48CF">
            <w:pPr>
              <w:spacing w:before="40" w:after="40"/>
              <w:rPr>
                <w:rFonts w:asciiTheme="minorHAnsi" w:hAnsiTheme="minorHAnsi" w:cstheme="minorHAnsi"/>
              </w:rPr>
            </w:pPr>
            <w:r>
              <w:rPr>
                <w:rFonts w:asciiTheme="minorHAnsi" w:hAnsiTheme="minorHAnsi" w:cstheme="minorHAnsi"/>
              </w:rPr>
              <w:t>Expt 1</w:t>
            </w:r>
          </w:p>
        </w:tc>
        <w:tc>
          <w:tcPr>
            <w:tcW w:w="7560" w:type="dxa"/>
          </w:tcPr>
          <w:p w:rsidR="00A67131" w:rsidRPr="00A67131" w:rsidRDefault="00A67131" w:rsidP="009B48CF">
            <w:pPr>
              <w:spacing w:before="40" w:after="40"/>
              <w:rPr>
                <w:rFonts w:asciiTheme="minorHAnsi" w:hAnsiTheme="minorHAnsi" w:cstheme="minorHAnsi"/>
              </w:rPr>
            </w:pPr>
            <w:r w:rsidRPr="00A67131">
              <w:rPr>
                <w:rFonts w:asciiTheme="minorHAnsi" w:hAnsiTheme="minorHAnsi" w:cstheme="minorHAnsi"/>
                <w:b/>
                <w:bCs/>
                <w:iCs/>
              </w:rPr>
              <w:t>Comparative water quality and aquatic productivity experiment reports due</w:t>
            </w:r>
          </w:p>
        </w:tc>
        <w:tc>
          <w:tcPr>
            <w:tcW w:w="1170" w:type="dxa"/>
          </w:tcPr>
          <w:p w:rsidR="00A67131" w:rsidRPr="00280DE5" w:rsidRDefault="00A67131" w:rsidP="009B48CF">
            <w:pPr>
              <w:spacing w:before="40" w:after="40"/>
              <w:rPr>
                <w:rFonts w:asciiTheme="minorHAnsi" w:hAnsiTheme="minorHAnsi" w:cstheme="minorHAnsi"/>
              </w:rPr>
            </w:pPr>
          </w:p>
        </w:tc>
      </w:tr>
      <w:tr w:rsidR="00A67131" w:rsidRPr="00280DE5" w:rsidTr="00D529CC">
        <w:trPr>
          <w:cantSplit/>
        </w:trPr>
        <w:tc>
          <w:tcPr>
            <w:tcW w:w="1008" w:type="dxa"/>
            <w:vMerge/>
          </w:tcPr>
          <w:p w:rsidR="00A67131" w:rsidRPr="00280DE5" w:rsidRDefault="00A67131" w:rsidP="009B48CF">
            <w:pPr>
              <w:spacing w:before="40" w:after="40"/>
              <w:rPr>
                <w:rFonts w:asciiTheme="minorHAnsi" w:hAnsiTheme="minorHAnsi" w:cstheme="minorHAnsi"/>
              </w:rPr>
            </w:pPr>
          </w:p>
        </w:tc>
        <w:tc>
          <w:tcPr>
            <w:tcW w:w="720" w:type="dxa"/>
          </w:tcPr>
          <w:p w:rsidR="00A67131" w:rsidRPr="00280DE5" w:rsidRDefault="00A67131" w:rsidP="009B48CF">
            <w:pPr>
              <w:spacing w:before="40" w:after="40"/>
              <w:rPr>
                <w:rFonts w:asciiTheme="minorHAnsi" w:hAnsiTheme="minorHAnsi" w:cstheme="minorHAnsi"/>
              </w:rPr>
            </w:pPr>
            <w:r w:rsidRPr="00280DE5">
              <w:rPr>
                <w:rFonts w:asciiTheme="minorHAnsi" w:hAnsiTheme="minorHAnsi" w:cstheme="minorHAnsi"/>
              </w:rPr>
              <w:t>Expt 2</w:t>
            </w:r>
          </w:p>
        </w:tc>
        <w:tc>
          <w:tcPr>
            <w:tcW w:w="7560" w:type="dxa"/>
          </w:tcPr>
          <w:p w:rsidR="00A67131" w:rsidRPr="00280DE5" w:rsidRDefault="00A67131" w:rsidP="00A67131">
            <w:pPr>
              <w:pStyle w:val="Heading2"/>
              <w:spacing w:before="40" w:after="40"/>
              <w:rPr>
                <w:rFonts w:asciiTheme="minorHAnsi" w:hAnsiTheme="minorHAnsi" w:cstheme="minorHAnsi"/>
                <w:bCs/>
                <w:sz w:val="20"/>
              </w:rPr>
            </w:pPr>
            <w:r w:rsidRPr="00280DE5">
              <w:rPr>
                <w:rFonts w:asciiTheme="minorHAnsi" w:hAnsiTheme="minorHAnsi" w:cstheme="minorHAnsi"/>
                <w:bCs/>
                <w:sz w:val="20"/>
              </w:rPr>
              <w:t>Experiment 2 Quiz</w:t>
            </w:r>
          </w:p>
          <w:p w:rsidR="00A67131" w:rsidRPr="00280DE5" w:rsidRDefault="00A67131" w:rsidP="00A67131">
            <w:pPr>
              <w:spacing w:after="40"/>
              <w:rPr>
                <w:rFonts w:asciiTheme="minorHAnsi" w:hAnsiTheme="minorHAnsi" w:cstheme="minorHAnsi"/>
              </w:rPr>
            </w:pPr>
            <w:r w:rsidRPr="00280DE5">
              <w:rPr>
                <w:rFonts w:asciiTheme="minorHAnsi" w:hAnsiTheme="minorHAnsi" w:cstheme="minorHAnsi"/>
                <w:b/>
                <w:bCs/>
                <w:i/>
                <w:iCs/>
              </w:rPr>
              <w:t>Conduct comparative species diversity experiment at Galveston Bay sites</w:t>
            </w:r>
          </w:p>
        </w:tc>
        <w:tc>
          <w:tcPr>
            <w:tcW w:w="1170" w:type="dxa"/>
          </w:tcPr>
          <w:p w:rsidR="00A67131" w:rsidRPr="00280DE5" w:rsidRDefault="00A67131" w:rsidP="009B48CF">
            <w:pPr>
              <w:spacing w:before="40" w:after="40"/>
              <w:rPr>
                <w:rFonts w:asciiTheme="minorHAnsi" w:hAnsiTheme="minorHAnsi" w:cstheme="minorHAnsi"/>
              </w:rPr>
            </w:pPr>
          </w:p>
        </w:tc>
      </w:tr>
      <w:tr w:rsidR="009C0D23" w:rsidRPr="00280DE5" w:rsidTr="00D529CC">
        <w:trPr>
          <w:cantSplit/>
        </w:trPr>
        <w:tc>
          <w:tcPr>
            <w:tcW w:w="1008" w:type="dxa"/>
            <w:vMerge w:val="restart"/>
          </w:tcPr>
          <w:p w:rsidR="009C0D23" w:rsidRPr="00280DE5" w:rsidRDefault="009C0D23" w:rsidP="009B48CF">
            <w:pPr>
              <w:spacing w:before="40" w:after="40"/>
              <w:rPr>
                <w:rFonts w:asciiTheme="minorHAnsi" w:hAnsiTheme="minorHAnsi" w:cstheme="minorHAnsi"/>
              </w:rPr>
            </w:pPr>
            <w:r w:rsidRPr="00280DE5">
              <w:rPr>
                <w:rFonts w:asciiTheme="minorHAnsi" w:hAnsiTheme="minorHAnsi" w:cstheme="minorHAnsi"/>
              </w:rPr>
              <w:t>10/</w:t>
            </w:r>
            <w:r w:rsidR="007B2855" w:rsidRPr="00280DE5">
              <w:rPr>
                <w:rFonts w:asciiTheme="minorHAnsi" w:hAnsiTheme="minorHAnsi" w:cstheme="minorHAnsi"/>
              </w:rPr>
              <w:t>11/10</w:t>
            </w:r>
          </w:p>
        </w:tc>
        <w:tc>
          <w:tcPr>
            <w:tcW w:w="720" w:type="dxa"/>
          </w:tcPr>
          <w:p w:rsidR="009C0D23" w:rsidRPr="00280DE5" w:rsidRDefault="009C0D23" w:rsidP="009B48CF">
            <w:pPr>
              <w:spacing w:before="40" w:after="40"/>
              <w:rPr>
                <w:rFonts w:asciiTheme="minorHAnsi" w:hAnsiTheme="minorHAnsi" w:cstheme="minorHAnsi"/>
              </w:rPr>
            </w:pPr>
            <w:r w:rsidRPr="00280DE5">
              <w:rPr>
                <w:rFonts w:asciiTheme="minorHAnsi" w:hAnsiTheme="minorHAnsi" w:cstheme="minorHAnsi"/>
              </w:rPr>
              <w:t>Expt 2</w:t>
            </w:r>
          </w:p>
        </w:tc>
        <w:tc>
          <w:tcPr>
            <w:tcW w:w="7560" w:type="dxa"/>
          </w:tcPr>
          <w:p w:rsidR="00A67131" w:rsidRPr="00280DE5" w:rsidRDefault="00A67131" w:rsidP="00A67131">
            <w:pPr>
              <w:spacing w:before="40" w:after="40"/>
              <w:rPr>
                <w:rFonts w:asciiTheme="minorHAnsi" w:hAnsiTheme="minorHAnsi" w:cstheme="minorHAnsi"/>
              </w:rPr>
            </w:pPr>
            <w:r w:rsidRPr="00280DE5">
              <w:rPr>
                <w:rFonts w:asciiTheme="minorHAnsi" w:hAnsiTheme="minorHAnsi" w:cstheme="minorHAnsi"/>
              </w:rPr>
              <w:t>All group data sets due at 9:00am (complete, legible and ready to copy)</w:t>
            </w:r>
          </w:p>
          <w:p w:rsidR="009C0D23" w:rsidRPr="00D1444B" w:rsidRDefault="00A67131" w:rsidP="00A67131">
            <w:pPr>
              <w:pStyle w:val="Heading2"/>
              <w:spacing w:before="40" w:after="40"/>
              <w:rPr>
                <w:rFonts w:asciiTheme="minorHAnsi" w:hAnsiTheme="minorHAnsi" w:cstheme="minorHAnsi"/>
                <w:bCs/>
                <w:sz w:val="20"/>
              </w:rPr>
            </w:pPr>
            <w:r w:rsidRPr="00D1444B">
              <w:rPr>
                <w:rFonts w:asciiTheme="minorHAnsi" w:hAnsiTheme="minorHAnsi" w:cstheme="minorHAnsi"/>
                <w:sz w:val="20"/>
              </w:rPr>
              <w:t>Analyze data and review results</w:t>
            </w:r>
          </w:p>
        </w:tc>
        <w:tc>
          <w:tcPr>
            <w:tcW w:w="1170" w:type="dxa"/>
          </w:tcPr>
          <w:p w:rsidR="009C0D23" w:rsidRPr="00280DE5" w:rsidRDefault="009C0D23" w:rsidP="009B48CF">
            <w:pPr>
              <w:spacing w:before="40" w:after="40"/>
              <w:rPr>
                <w:rFonts w:asciiTheme="minorHAnsi" w:hAnsiTheme="minorHAnsi" w:cstheme="minorHAnsi"/>
              </w:rPr>
            </w:pPr>
          </w:p>
        </w:tc>
      </w:tr>
      <w:tr w:rsidR="009C0D23" w:rsidRPr="00280DE5" w:rsidTr="00D529CC">
        <w:trPr>
          <w:cantSplit/>
        </w:trPr>
        <w:tc>
          <w:tcPr>
            <w:tcW w:w="1008" w:type="dxa"/>
            <w:vMerge/>
          </w:tcPr>
          <w:p w:rsidR="009C0D23" w:rsidRPr="00280DE5" w:rsidRDefault="009C0D23" w:rsidP="009B48CF">
            <w:pPr>
              <w:spacing w:before="40" w:after="40"/>
              <w:rPr>
                <w:rFonts w:asciiTheme="minorHAnsi" w:hAnsiTheme="minorHAnsi" w:cstheme="minorHAnsi"/>
              </w:rPr>
            </w:pPr>
          </w:p>
        </w:tc>
        <w:tc>
          <w:tcPr>
            <w:tcW w:w="720" w:type="dxa"/>
          </w:tcPr>
          <w:p w:rsidR="009C0D23" w:rsidRPr="00280DE5" w:rsidRDefault="009C0D23" w:rsidP="009B48CF">
            <w:pPr>
              <w:spacing w:before="40" w:after="40"/>
              <w:rPr>
                <w:rFonts w:asciiTheme="minorHAnsi" w:hAnsiTheme="minorHAnsi" w:cstheme="minorHAnsi"/>
              </w:rPr>
            </w:pPr>
            <w:r w:rsidRPr="00280DE5">
              <w:rPr>
                <w:rFonts w:asciiTheme="minorHAnsi" w:hAnsiTheme="minorHAnsi" w:cstheme="minorHAnsi"/>
              </w:rPr>
              <w:t>Expt 3</w:t>
            </w:r>
          </w:p>
        </w:tc>
        <w:tc>
          <w:tcPr>
            <w:tcW w:w="7560" w:type="dxa"/>
          </w:tcPr>
          <w:p w:rsidR="009C0D23" w:rsidRPr="00280DE5" w:rsidRDefault="009C0D23" w:rsidP="009B48CF">
            <w:pPr>
              <w:spacing w:before="40" w:after="40"/>
              <w:rPr>
                <w:rFonts w:asciiTheme="minorHAnsi" w:hAnsiTheme="minorHAnsi" w:cstheme="minorHAnsi"/>
              </w:rPr>
            </w:pPr>
            <w:r w:rsidRPr="00280DE5">
              <w:rPr>
                <w:rFonts w:asciiTheme="minorHAnsi" w:hAnsiTheme="minorHAnsi" w:cstheme="minorHAnsi"/>
              </w:rPr>
              <w:t>Introduction to vegetatio</w:t>
            </w:r>
            <w:r w:rsidR="00986BF2" w:rsidRPr="00280DE5">
              <w:rPr>
                <w:rFonts w:asciiTheme="minorHAnsi" w:hAnsiTheme="minorHAnsi" w:cstheme="minorHAnsi"/>
              </w:rPr>
              <w:t xml:space="preserve">n analysis and sampling methods </w:t>
            </w:r>
            <w:r w:rsidRPr="00280DE5">
              <w:rPr>
                <w:rFonts w:asciiTheme="minorHAnsi" w:hAnsiTheme="minorHAnsi" w:cstheme="minorHAnsi"/>
              </w:rPr>
              <w:t>and plant species identification</w:t>
            </w:r>
          </w:p>
        </w:tc>
        <w:tc>
          <w:tcPr>
            <w:tcW w:w="1170" w:type="dxa"/>
          </w:tcPr>
          <w:p w:rsidR="009C0D23" w:rsidRPr="00280DE5" w:rsidRDefault="009C0D23" w:rsidP="009B48CF">
            <w:pPr>
              <w:spacing w:before="40" w:after="40"/>
              <w:rPr>
                <w:rFonts w:asciiTheme="minorHAnsi" w:hAnsiTheme="minorHAnsi" w:cstheme="minorHAnsi"/>
              </w:rPr>
            </w:pPr>
            <w:r w:rsidRPr="00280DE5">
              <w:rPr>
                <w:rFonts w:asciiTheme="minorHAnsi" w:hAnsiTheme="minorHAnsi" w:cstheme="minorHAnsi"/>
              </w:rPr>
              <w:t>3a, 3b, 3c</w:t>
            </w:r>
          </w:p>
        </w:tc>
      </w:tr>
      <w:tr w:rsidR="00D1444B" w:rsidRPr="00280DE5" w:rsidTr="00D529CC">
        <w:trPr>
          <w:cantSplit/>
        </w:trPr>
        <w:tc>
          <w:tcPr>
            <w:tcW w:w="1008" w:type="dxa"/>
            <w:vMerge w:val="restart"/>
          </w:tcPr>
          <w:p w:rsidR="00D1444B" w:rsidRPr="00280DE5" w:rsidRDefault="00D1444B" w:rsidP="009B48CF">
            <w:pPr>
              <w:spacing w:before="40" w:after="40"/>
              <w:rPr>
                <w:rFonts w:asciiTheme="minorHAnsi" w:hAnsiTheme="minorHAnsi" w:cstheme="minorHAnsi"/>
                <w:b/>
                <w:bCs/>
                <w:i/>
                <w:iCs/>
              </w:rPr>
            </w:pPr>
            <w:r w:rsidRPr="00280DE5">
              <w:rPr>
                <w:rFonts w:asciiTheme="minorHAnsi" w:hAnsiTheme="minorHAnsi" w:cstheme="minorHAnsi"/>
                <w:b/>
                <w:bCs/>
                <w:i/>
                <w:iCs/>
              </w:rPr>
              <w:t>10/18/10 8:00am</w:t>
            </w:r>
          </w:p>
        </w:tc>
        <w:tc>
          <w:tcPr>
            <w:tcW w:w="720" w:type="dxa"/>
          </w:tcPr>
          <w:p w:rsidR="00D1444B" w:rsidRPr="00280DE5" w:rsidRDefault="00D1444B" w:rsidP="009B48CF">
            <w:pPr>
              <w:pStyle w:val="Heading4"/>
              <w:spacing w:before="40" w:after="40"/>
              <w:rPr>
                <w:rFonts w:asciiTheme="minorHAnsi" w:hAnsiTheme="minorHAnsi" w:cstheme="minorHAnsi"/>
                <w:b w:val="0"/>
                <w:bCs/>
                <w:sz w:val="20"/>
              </w:rPr>
            </w:pPr>
            <w:r>
              <w:rPr>
                <w:rFonts w:asciiTheme="minorHAnsi" w:hAnsiTheme="minorHAnsi" w:cstheme="minorHAnsi"/>
                <w:b w:val="0"/>
                <w:bCs/>
                <w:sz w:val="20"/>
              </w:rPr>
              <w:t>Expt 2</w:t>
            </w:r>
          </w:p>
        </w:tc>
        <w:tc>
          <w:tcPr>
            <w:tcW w:w="7560" w:type="dxa"/>
          </w:tcPr>
          <w:p w:rsidR="00D1444B" w:rsidRPr="00280DE5" w:rsidRDefault="00D1444B" w:rsidP="009B48CF">
            <w:pPr>
              <w:pStyle w:val="Heading2"/>
              <w:spacing w:before="40" w:after="40"/>
              <w:rPr>
                <w:rFonts w:asciiTheme="minorHAnsi" w:hAnsiTheme="minorHAnsi" w:cstheme="minorHAnsi"/>
                <w:sz w:val="20"/>
              </w:rPr>
            </w:pPr>
            <w:r w:rsidRPr="00280DE5">
              <w:rPr>
                <w:rFonts w:asciiTheme="minorHAnsi" w:hAnsiTheme="minorHAnsi" w:cstheme="minorHAnsi"/>
                <w:bCs/>
                <w:sz w:val="20"/>
              </w:rPr>
              <w:t>Comparative species diversity experiment reports due</w:t>
            </w:r>
          </w:p>
        </w:tc>
        <w:tc>
          <w:tcPr>
            <w:tcW w:w="1170" w:type="dxa"/>
          </w:tcPr>
          <w:p w:rsidR="00D1444B" w:rsidRPr="00280DE5" w:rsidRDefault="00D1444B" w:rsidP="009B48CF">
            <w:pPr>
              <w:spacing w:before="40" w:after="40"/>
              <w:rPr>
                <w:rFonts w:asciiTheme="minorHAnsi" w:hAnsiTheme="minorHAnsi" w:cstheme="minorHAnsi"/>
                <w:bCs/>
              </w:rPr>
            </w:pPr>
          </w:p>
        </w:tc>
      </w:tr>
      <w:tr w:rsidR="00D1444B" w:rsidRPr="00280DE5" w:rsidTr="00D529CC">
        <w:trPr>
          <w:cantSplit/>
        </w:trPr>
        <w:tc>
          <w:tcPr>
            <w:tcW w:w="1008" w:type="dxa"/>
            <w:vMerge/>
          </w:tcPr>
          <w:p w:rsidR="00D1444B" w:rsidRPr="00280DE5" w:rsidRDefault="00D1444B" w:rsidP="009B48CF">
            <w:pPr>
              <w:spacing w:before="40" w:after="40"/>
              <w:rPr>
                <w:rFonts w:asciiTheme="minorHAnsi" w:hAnsiTheme="minorHAnsi" w:cstheme="minorHAnsi"/>
                <w:b/>
                <w:bCs/>
                <w:i/>
                <w:iCs/>
              </w:rPr>
            </w:pPr>
          </w:p>
        </w:tc>
        <w:tc>
          <w:tcPr>
            <w:tcW w:w="720" w:type="dxa"/>
          </w:tcPr>
          <w:p w:rsidR="00D1444B" w:rsidRPr="00280DE5" w:rsidRDefault="00D1444B" w:rsidP="009B48CF">
            <w:pPr>
              <w:pStyle w:val="Heading4"/>
              <w:spacing w:before="40" w:after="40"/>
              <w:rPr>
                <w:rFonts w:asciiTheme="minorHAnsi" w:hAnsiTheme="minorHAnsi" w:cstheme="minorHAnsi"/>
                <w:b w:val="0"/>
                <w:bCs/>
                <w:sz w:val="20"/>
              </w:rPr>
            </w:pPr>
            <w:r w:rsidRPr="00280DE5">
              <w:rPr>
                <w:rFonts w:asciiTheme="minorHAnsi" w:hAnsiTheme="minorHAnsi" w:cstheme="minorHAnsi"/>
                <w:b w:val="0"/>
                <w:bCs/>
                <w:sz w:val="20"/>
              </w:rPr>
              <w:t>Expt 3</w:t>
            </w:r>
          </w:p>
        </w:tc>
        <w:tc>
          <w:tcPr>
            <w:tcW w:w="7560" w:type="dxa"/>
          </w:tcPr>
          <w:p w:rsidR="00D1444B" w:rsidRPr="00280DE5" w:rsidRDefault="00D1444B" w:rsidP="009B48CF">
            <w:pPr>
              <w:pStyle w:val="Heading2"/>
              <w:spacing w:before="40" w:after="40"/>
              <w:rPr>
                <w:rFonts w:asciiTheme="minorHAnsi" w:hAnsiTheme="minorHAnsi" w:cstheme="minorHAnsi"/>
                <w:sz w:val="20"/>
              </w:rPr>
            </w:pPr>
            <w:r w:rsidRPr="00280DE5">
              <w:rPr>
                <w:rFonts w:asciiTheme="minorHAnsi" w:hAnsiTheme="minorHAnsi" w:cstheme="minorHAnsi"/>
                <w:sz w:val="20"/>
              </w:rPr>
              <w:t>Experiment 3 Quiz</w:t>
            </w:r>
          </w:p>
          <w:p w:rsidR="00D1444B" w:rsidRPr="00280DE5" w:rsidRDefault="00D1444B" w:rsidP="00D529CC">
            <w:pPr>
              <w:spacing w:after="40"/>
              <w:rPr>
                <w:rFonts w:asciiTheme="minorHAnsi" w:hAnsiTheme="minorHAnsi" w:cstheme="minorHAnsi"/>
                <w:b/>
                <w:i/>
                <w:iCs/>
              </w:rPr>
            </w:pPr>
            <w:r w:rsidRPr="00280DE5">
              <w:rPr>
                <w:rFonts w:asciiTheme="minorHAnsi" w:hAnsiTheme="minorHAnsi" w:cstheme="minorHAnsi"/>
                <w:b/>
                <w:i/>
                <w:iCs/>
              </w:rPr>
              <w:t>Conduct woodland vegetation analysis (UHCL 30-acre site)</w:t>
            </w:r>
          </w:p>
        </w:tc>
        <w:tc>
          <w:tcPr>
            <w:tcW w:w="1170" w:type="dxa"/>
          </w:tcPr>
          <w:p w:rsidR="00D1444B" w:rsidRPr="00280DE5" w:rsidRDefault="00D1444B" w:rsidP="009B48CF">
            <w:pPr>
              <w:spacing w:before="40" w:after="40"/>
              <w:rPr>
                <w:rFonts w:asciiTheme="minorHAnsi" w:hAnsiTheme="minorHAnsi" w:cstheme="minorHAnsi"/>
                <w:bCs/>
              </w:rPr>
            </w:pPr>
          </w:p>
        </w:tc>
      </w:tr>
      <w:tr w:rsidR="009C0D23" w:rsidRPr="00280DE5" w:rsidTr="00D529CC">
        <w:trPr>
          <w:cantSplit/>
        </w:trPr>
        <w:tc>
          <w:tcPr>
            <w:tcW w:w="1008" w:type="dxa"/>
          </w:tcPr>
          <w:p w:rsidR="009C0D23" w:rsidRPr="00280DE5" w:rsidRDefault="0077789C" w:rsidP="009B48CF">
            <w:pPr>
              <w:spacing w:before="40" w:after="40"/>
              <w:rPr>
                <w:rFonts w:asciiTheme="minorHAnsi" w:hAnsiTheme="minorHAnsi" w:cstheme="minorHAnsi"/>
                <w:b/>
                <w:bCs/>
                <w:i/>
                <w:iCs/>
              </w:rPr>
            </w:pPr>
            <w:r w:rsidRPr="00280DE5">
              <w:rPr>
                <w:rFonts w:asciiTheme="minorHAnsi" w:hAnsiTheme="minorHAnsi" w:cstheme="minorHAnsi"/>
                <w:b/>
                <w:bCs/>
                <w:i/>
                <w:iCs/>
              </w:rPr>
              <w:t>10/</w:t>
            </w:r>
            <w:r w:rsidR="007B2855" w:rsidRPr="00280DE5">
              <w:rPr>
                <w:rFonts w:asciiTheme="minorHAnsi" w:hAnsiTheme="minorHAnsi" w:cstheme="minorHAnsi"/>
                <w:b/>
                <w:bCs/>
                <w:i/>
                <w:iCs/>
              </w:rPr>
              <w:t>25/10</w:t>
            </w:r>
            <w:r w:rsidR="009C0D23" w:rsidRPr="00280DE5">
              <w:rPr>
                <w:rFonts w:asciiTheme="minorHAnsi" w:hAnsiTheme="minorHAnsi" w:cstheme="minorHAnsi"/>
                <w:b/>
                <w:bCs/>
                <w:i/>
                <w:iCs/>
              </w:rPr>
              <w:t xml:space="preserve"> 8:00am</w:t>
            </w:r>
          </w:p>
        </w:tc>
        <w:tc>
          <w:tcPr>
            <w:tcW w:w="720" w:type="dxa"/>
          </w:tcPr>
          <w:p w:rsidR="009C0D23" w:rsidRPr="005415B6" w:rsidRDefault="009C0D23" w:rsidP="009B48CF">
            <w:pPr>
              <w:spacing w:before="40" w:after="40"/>
              <w:rPr>
                <w:rFonts w:asciiTheme="minorHAnsi" w:hAnsiTheme="minorHAnsi" w:cstheme="minorHAnsi"/>
                <w:bCs/>
                <w:iCs/>
              </w:rPr>
            </w:pPr>
            <w:r w:rsidRPr="005415B6">
              <w:rPr>
                <w:rFonts w:asciiTheme="minorHAnsi" w:hAnsiTheme="minorHAnsi" w:cstheme="minorHAnsi"/>
                <w:bCs/>
                <w:iCs/>
              </w:rPr>
              <w:t>Expt 3</w:t>
            </w:r>
          </w:p>
        </w:tc>
        <w:tc>
          <w:tcPr>
            <w:tcW w:w="7560" w:type="dxa"/>
          </w:tcPr>
          <w:p w:rsidR="009C0D23" w:rsidRPr="00280DE5" w:rsidRDefault="009C0D23" w:rsidP="009B48CF">
            <w:pPr>
              <w:spacing w:before="40" w:after="40"/>
              <w:rPr>
                <w:rFonts w:asciiTheme="minorHAnsi" w:hAnsiTheme="minorHAnsi" w:cstheme="minorHAnsi"/>
                <w:b/>
                <w:bCs/>
                <w:i/>
                <w:iCs/>
              </w:rPr>
            </w:pPr>
            <w:r w:rsidRPr="00280DE5">
              <w:rPr>
                <w:rFonts w:asciiTheme="minorHAnsi" w:hAnsiTheme="minorHAnsi" w:cstheme="minorHAnsi"/>
                <w:b/>
                <w:bCs/>
                <w:i/>
                <w:iCs/>
              </w:rPr>
              <w:t xml:space="preserve">Conduct </w:t>
            </w:r>
            <w:r w:rsidR="00A45491" w:rsidRPr="00280DE5">
              <w:rPr>
                <w:rFonts w:asciiTheme="minorHAnsi" w:hAnsiTheme="minorHAnsi" w:cstheme="minorHAnsi"/>
                <w:b/>
                <w:bCs/>
                <w:i/>
                <w:iCs/>
              </w:rPr>
              <w:t xml:space="preserve">grassland </w:t>
            </w:r>
            <w:r w:rsidRPr="00280DE5">
              <w:rPr>
                <w:rFonts w:asciiTheme="minorHAnsi" w:hAnsiTheme="minorHAnsi" w:cstheme="minorHAnsi"/>
                <w:b/>
                <w:bCs/>
                <w:i/>
                <w:iCs/>
              </w:rPr>
              <w:t>vegetation analysis (</w:t>
            </w:r>
            <w:r w:rsidR="00A45491" w:rsidRPr="00280DE5">
              <w:rPr>
                <w:rFonts w:asciiTheme="minorHAnsi" w:hAnsiTheme="minorHAnsi" w:cstheme="minorHAnsi"/>
                <w:b/>
                <w:bCs/>
                <w:i/>
                <w:iCs/>
              </w:rPr>
              <w:t>Virginia Point Prairie Preserve</w:t>
            </w:r>
            <w:r w:rsidRPr="00280DE5">
              <w:rPr>
                <w:rFonts w:asciiTheme="minorHAnsi" w:hAnsiTheme="minorHAnsi" w:cstheme="minorHAnsi"/>
                <w:b/>
                <w:bCs/>
                <w:i/>
                <w:iCs/>
              </w:rPr>
              <w:t>)</w:t>
            </w:r>
          </w:p>
        </w:tc>
        <w:tc>
          <w:tcPr>
            <w:tcW w:w="1170" w:type="dxa"/>
          </w:tcPr>
          <w:p w:rsidR="009C0D23" w:rsidRPr="00280DE5" w:rsidRDefault="009C0D23" w:rsidP="009B48CF">
            <w:pPr>
              <w:spacing w:before="40" w:after="40"/>
              <w:rPr>
                <w:rFonts w:asciiTheme="minorHAnsi" w:hAnsiTheme="minorHAnsi" w:cstheme="minorHAnsi"/>
                <w:bCs/>
              </w:rPr>
            </w:pPr>
          </w:p>
        </w:tc>
      </w:tr>
      <w:tr w:rsidR="009C0D23" w:rsidRPr="00280DE5" w:rsidTr="00D529CC">
        <w:trPr>
          <w:cantSplit/>
        </w:trPr>
        <w:tc>
          <w:tcPr>
            <w:tcW w:w="1008" w:type="dxa"/>
          </w:tcPr>
          <w:p w:rsidR="009C0D23" w:rsidRPr="00280DE5" w:rsidRDefault="009C0D23" w:rsidP="009B48CF">
            <w:pPr>
              <w:spacing w:before="40" w:after="40"/>
              <w:rPr>
                <w:rFonts w:asciiTheme="minorHAnsi" w:hAnsiTheme="minorHAnsi" w:cstheme="minorHAnsi"/>
              </w:rPr>
            </w:pPr>
            <w:r w:rsidRPr="00280DE5">
              <w:rPr>
                <w:rFonts w:asciiTheme="minorHAnsi" w:hAnsiTheme="minorHAnsi" w:cstheme="minorHAnsi"/>
              </w:rPr>
              <w:t>1</w:t>
            </w:r>
            <w:r w:rsidR="0077789C" w:rsidRPr="00280DE5">
              <w:rPr>
                <w:rFonts w:asciiTheme="minorHAnsi" w:hAnsiTheme="minorHAnsi" w:cstheme="minorHAnsi"/>
              </w:rPr>
              <w:t>1/</w:t>
            </w:r>
            <w:r w:rsidR="007B2855" w:rsidRPr="00280DE5">
              <w:rPr>
                <w:rFonts w:asciiTheme="minorHAnsi" w:hAnsiTheme="minorHAnsi" w:cstheme="minorHAnsi"/>
              </w:rPr>
              <w:t>01/10</w:t>
            </w:r>
          </w:p>
        </w:tc>
        <w:tc>
          <w:tcPr>
            <w:tcW w:w="720" w:type="dxa"/>
          </w:tcPr>
          <w:p w:rsidR="009C0D23" w:rsidRPr="00280DE5" w:rsidRDefault="009C0D23" w:rsidP="009B48CF">
            <w:pPr>
              <w:spacing w:before="40" w:after="40"/>
              <w:rPr>
                <w:rFonts w:asciiTheme="minorHAnsi" w:hAnsiTheme="minorHAnsi" w:cstheme="minorHAnsi"/>
                <w:bCs/>
              </w:rPr>
            </w:pPr>
            <w:r w:rsidRPr="00280DE5">
              <w:rPr>
                <w:rFonts w:asciiTheme="minorHAnsi" w:hAnsiTheme="minorHAnsi" w:cstheme="minorHAnsi"/>
              </w:rPr>
              <w:t>Expt</w:t>
            </w:r>
            <w:r w:rsidRPr="00280DE5">
              <w:rPr>
                <w:rFonts w:asciiTheme="minorHAnsi" w:hAnsiTheme="minorHAnsi" w:cstheme="minorHAnsi"/>
                <w:bCs/>
              </w:rPr>
              <w:t xml:space="preserve"> 3</w:t>
            </w:r>
          </w:p>
        </w:tc>
        <w:tc>
          <w:tcPr>
            <w:tcW w:w="7560" w:type="dxa"/>
          </w:tcPr>
          <w:p w:rsidR="009C0D23" w:rsidRPr="00280DE5" w:rsidRDefault="009C0D23" w:rsidP="009B48CF">
            <w:pPr>
              <w:spacing w:before="40" w:after="40"/>
              <w:rPr>
                <w:rFonts w:asciiTheme="minorHAnsi" w:hAnsiTheme="minorHAnsi" w:cstheme="minorHAnsi"/>
                <w:bCs/>
              </w:rPr>
            </w:pPr>
            <w:r w:rsidRPr="00280DE5">
              <w:rPr>
                <w:rFonts w:asciiTheme="minorHAnsi" w:hAnsiTheme="minorHAnsi" w:cstheme="minorHAnsi"/>
                <w:bCs/>
              </w:rPr>
              <w:t xml:space="preserve">All group data sets due at </w:t>
            </w:r>
            <w:r w:rsidR="00A45491" w:rsidRPr="00280DE5">
              <w:rPr>
                <w:rFonts w:asciiTheme="minorHAnsi" w:hAnsiTheme="minorHAnsi" w:cstheme="minorHAnsi"/>
                <w:bCs/>
              </w:rPr>
              <w:t>9</w:t>
            </w:r>
            <w:r w:rsidRPr="00280DE5">
              <w:rPr>
                <w:rFonts w:asciiTheme="minorHAnsi" w:hAnsiTheme="minorHAnsi" w:cstheme="minorHAnsi"/>
                <w:bCs/>
              </w:rPr>
              <w:t>:00am (complete, legible and ready to copy)</w:t>
            </w:r>
          </w:p>
          <w:p w:rsidR="009C0D23" w:rsidRPr="00280DE5" w:rsidRDefault="009C0D23" w:rsidP="00D529CC">
            <w:pPr>
              <w:spacing w:after="40"/>
              <w:rPr>
                <w:rFonts w:asciiTheme="minorHAnsi" w:hAnsiTheme="minorHAnsi" w:cstheme="minorHAnsi"/>
                <w:bCs/>
              </w:rPr>
            </w:pPr>
            <w:r w:rsidRPr="00280DE5">
              <w:rPr>
                <w:rFonts w:asciiTheme="minorHAnsi" w:hAnsiTheme="minorHAnsi" w:cstheme="minorHAnsi"/>
                <w:bCs/>
              </w:rPr>
              <w:t>Analyze data and review results</w:t>
            </w:r>
          </w:p>
        </w:tc>
        <w:tc>
          <w:tcPr>
            <w:tcW w:w="1170" w:type="dxa"/>
          </w:tcPr>
          <w:p w:rsidR="009C0D23" w:rsidRPr="00280DE5" w:rsidRDefault="009C0D23" w:rsidP="009B48CF">
            <w:pPr>
              <w:spacing w:before="40" w:after="40"/>
              <w:rPr>
                <w:rFonts w:asciiTheme="minorHAnsi" w:hAnsiTheme="minorHAnsi" w:cstheme="minorHAnsi"/>
                <w:bCs/>
              </w:rPr>
            </w:pPr>
          </w:p>
        </w:tc>
      </w:tr>
      <w:tr w:rsidR="007B2855" w:rsidRPr="00280DE5" w:rsidTr="00D529CC">
        <w:trPr>
          <w:cantSplit/>
        </w:trPr>
        <w:tc>
          <w:tcPr>
            <w:tcW w:w="1008" w:type="dxa"/>
            <w:shd w:val="clear" w:color="auto" w:fill="D9D9D9" w:themeFill="background1" w:themeFillShade="D9"/>
          </w:tcPr>
          <w:p w:rsidR="007B2855" w:rsidRPr="00280DE5" w:rsidRDefault="007B2855" w:rsidP="009B48CF">
            <w:pPr>
              <w:spacing w:before="40" w:after="40"/>
              <w:rPr>
                <w:rFonts w:asciiTheme="minorHAnsi" w:hAnsiTheme="minorHAnsi" w:cstheme="minorHAnsi"/>
              </w:rPr>
            </w:pPr>
            <w:r w:rsidRPr="00280DE5">
              <w:rPr>
                <w:rFonts w:asciiTheme="minorHAnsi" w:hAnsiTheme="minorHAnsi" w:cstheme="minorHAnsi"/>
              </w:rPr>
              <w:t>11/08/10</w:t>
            </w:r>
          </w:p>
        </w:tc>
        <w:tc>
          <w:tcPr>
            <w:tcW w:w="720" w:type="dxa"/>
            <w:shd w:val="clear" w:color="auto" w:fill="D9D9D9" w:themeFill="background1" w:themeFillShade="D9"/>
          </w:tcPr>
          <w:p w:rsidR="007B2855" w:rsidRPr="00280DE5" w:rsidRDefault="007B2855" w:rsidP="009B48CF">
            <w:pPr>
              <w:spacing w:before="40" w:after="40"/>
              <w:rPr>
                <w:rFonts w:asciiTheme="minorHAnsi" w:hAnsiTheme="minorHAnsi" w:cstheme="minorHAnsi"/>
              </w:rPr>
            </w:pPr>
          </w:p>
        </w:tc>
        <w:tc>
          <w:tcPr>
            <w:tcW w:w="7560" w:type="dxa"/>
            <w:shd w:val="clear" w:color="auto" w:fill="D9D9D9" w:themeFill="background1" w:themeFillShade="D9"/>
          </w:tcPr>
          <w:p w:rsidR="007B2855" w:rsidRPr="00280DE5" w:rsidRDefault="007B2855" w:rsidP="009B48CF">
            <w:pPr>
              <w:pStyle w:val="Heading2"/>
              <w:spacing w:before="40" w:after="40"/>
              <w:rPr>
                <w:rFonts w:asciiTheme="minorHAnsi" w:hAnsiTheme="minorHAnsi" w:cstheme="minorHAnsi"/>
                <w:sz w:val="20"/>
              </w:rPr>
            </w:pPr>
            <w:r w:rsidRPr="00280DE5">
              <w:rPr>
                <w:rFonts w:asciiTheme="minorHAnsi" w:hAnsiTheme="minorHAnsi" w:cstheme="minorHAnsi"/>
                <w:b w:val="0"/>
                <w:sz w:val="20"/>
              </w:rPr>
              <w:t>No class: SETAC meeting</w:t>
            </w:r>
          </w:p>
        </w:tc>
        <w:tc>
          <w:tcPr>
            <w:tcW w:w="1170" w:type="dxa"/>
            <w:shd w:val="clear" w:color="auto" w:fill="D9D9D9" w:themeFill="background1" w:themeFillShade="D9"/>
          </w:tcPr>
          <w:p w:rsidR="007B2855" w:rsidRPr="00280DE5" w:rsidRDefault="007B2855" w:rsidP="009B48CF">
            <w:pPr>
              <w:spacing w:before="40" w:after="40"/>
              <w:rPr>
                <w:rFonts w:asciiTheme="minorHAnsi" w:hAnsiTheme="minorHAnsi" w:cstheme="minorHAnsi"/>
                <w:bCs/>
              </w:rPr>
            </w:pPr>
          </w:p>
        </w:tc>
      </w:tr>
      <w:tr w:rsidR="007B2855" w:rsidRPr="00280DE5" w:rsidTr="00D529CC">
        <w:trPr>
          <w:cantSplit/>
        </w:trPr>
        <w:tc>
          <w:tcPr>
            <w:tcW w:w="1008" w:type="dxa"/>
            <w:vMerge w:val="restart"/>
          </w:tcPr>
          <w:p w:rsidR="007B2855" w:rsidRPr="00280DE5" w:rsidRDefault="007B2855" w:rsidP="009B48CF">
            <w:pPr>
              <w:spacing w:before="40" w:after="40"/>
              <w:rPr>
                <w:rFonts w:asciiTheme="minorHAnsi" w:hAnsiTheme="minorHAnsi" w:cstheme="minorHAnsi"/>
              </w:rPr>
            </w:pPr>
            <w:r w:rsidRPr="00280DE5">
              <w:rPr>
                <w:rFonts w:asciiTheme="minorHAnsi" w:hAnsiTheme="minorHAnsi" w:cstheme="minorHAnsi"/>
              </w:rPr>
              <w:t>11/15/10</w:t>
            </w:r>
          </w:p>
        </w:tc>
        <w:tc>
          <w:tcPr>
            <w:tcW w:w="720" w:type="dxa"/>
          </w:tcPr>
          <w:p w:rsidR="007B2855" w:rsidRPr="00280DE5" w:rsidRDefault="007B2855" w:rsidP="009B48CF">
            <w:pPr>
              <w:spacing w:before="40" w:after="40"/>
              <w:rPr>
                <w:rFonts w:asciiTheme="minorHAnsi" w:hAnsiTheme="minorHAnsi" w:cstheme="minorHAnsi"/>
                <w:bCs/>
              </w:rPr>
            </w:pPr>
            <w:r w:rsidRPr="00280DE5">
              <w:rPr>
                <w:rFonts w:asciiTheme="minorHAnsi" w:hAnsiTheme="minorHAnsi" w:cstheme="minorHAnsi"/>
              </w:rPr>
              <w:t>Expt</w:t>
            </w:r>
            <w:r w:rsidRPr="00280DE5">
              <w:rPr>
                <w:rFonts w:asciiTheme="minorHAnsi" w:hAnsiTheme="minorHAnsi" w:cstheme="minorHAnsi"/>
                <w:bCs/>
              </w:rPr>
              <w:t xml:space="preserve"> 3</w:t>
            </w:r>
          </w:p>
        </w:tc>
        <w:tc>
          <w:tcPr>
            <w:tcW w:w="7560" w:type="dxa"/>
          </w:tcPr>
          <w:p w:rsidR="007B2855" w:rsidRPr="00280DE5" w:rsidRDefault="007B2855" w:rsidP="009B48CF">
            <w:pPr>
              <w:pStyle w:val="Heading2"/>
              <w:spacing w:before="40" w:after="40"/>
              <w:rPr>
                <w:rFonts w:asciiTheme="minorHAnsi" w:hAnsiTheme="minorHAnsi" w:cstheme="minorHAnsi"/>
                <w:sz w:val="20"/>
              </w:rPr>
            </w:pPr>
            <w:r w:rsidRPr="00280DE5">
              <w:rPr>
                <w:rFonts w:asciiTheme="minorHAnsi" w:hAnsiTheme="minorHAnsi" w:cstheme="minorHAnsi"/>
                <w:sz w:val="20"/>
              </w:rPr>
              <w:t>Vegetation analysis experiment reports due</w:t>
            </w:r>
          </w:p>
        </w:tc>
        <w:tc>
          <w:tcPr>
            <w:tcW w:w="1170" w:type="dxa"/>
          </w:tcPr>
          <w:p w:rsidR="007B2855" w:rsidRPr="00280DE5" w:rsidRDefault="007B2855" w:rsidP="009B48CF">
            <w:pPr>
              <w:spacing w:before="40" w:after="40"/>
              <w:rPr>
                <w:rFonts w:asciiTheme="minorHAnsi" w:hAnsiTheme="minorHAnsi" w:cstheme="minorHAnsi"/>
                <w:bCs/>
              </w:rPr>
            </w:pPr>
          </w:p>
        </w:tc>
      </w:tr>
      <w:tr w:rsidR="007B2855" w:rsidRPr="00280DE5" w:rsidTr="00D529CC">
        <w:trPr>
          <w:cantSplit/>
        </w:trPr>
        <w:tc>
          <w:tcPr>
            <w:tcW w:w="1008" w:type="dxa"/>
            <w:vMerge/>
            <w:tcBorders>
              <w:bottom w:val="single" w:sz="4" w:space="0" w:color="auto"/>
            </w:tcBorders>
          </w:tcPr>
          <w:p w:rsidR="007B2855" w:rsidRPr="00280DE5" w:rsidRDefault="007B2855" w:rsidP="009B48CF">
            <w:pPr>
              <w:spacing w:before="40" w:after="40"/>
              <w:rPr>
                <w:rFonts w:asciiTheme="minorHAnsi" w:hAnsiTheme="minorHAnsi" w:cstheme="minorHAnsi"/>
              </w:rPr>
            </w:pPr>
          </w:p>
        </w:tc>
        <w:tc>
          <w:tcPr>
            <w:tcW w:w="720" w:type="dxa"/>
            <w:tcBorders>
              <w:bottom w:val="single" w:sz="4" w:space="0" w:color="auto"/>
            </w:tcBorders>
          </w:tcPr>
          <w:p w:rsidR="007B2855" w:rsidRPr="00280DE5" w:rsidRDefault="007B2855" w:rsidP="009B48CF">
            <w:pPr>
              <w:spacing w:before="40" w:after="40"/>
              <w:rPr>
                <w:rFonts w:asciiTheme="minorHAnsi" w:hAnsiTheme="minorHAnsi" w:cstheme="minorHAnsi"/>
                <w:bCs/>
              </w:rPr>
            </w:pPr>
            <w:r w:rsidRPr="00280DE5">
              <w:rPr>
                <w:rFonts w:asciiTheme="minorHAnsi" w:hAnsiTheme="minorHAnsi" w:cstheme="minorHAnsi"/>
              </w:rPr>
              <w:t>Expt</w:t>
            </w:r>
            <w:r w:rsidRPr="00280DE5">
              <w:rPr>
                <w:rFonts w:asciiTheme="minorHAnsi" w:hAnsiTheme="minorHAnsi" w:cstheme="minorHAnsi"/>
                <w:bCs/>
              </w:rPr>
              <w:t xml:space="preserve"> 4</w:t>
            </w:r>
          </w:p>
        </w:tc>
        <w:tc>
          <w:tcPr>
            <w:tcW w:w="7560" w:type="dxa"/>
            <w:tcBorders>
              <w:bottom w:val="single" w:sz="4" w:space="0" w:color="auto"/>
            </w:tcBorders>
          </w:tcPr>
          <w:p w:rsidR="007B2855" w:rsidRPr="00280DE5" w:rsidRDefault="007B2855" w:rsidP="009B48CF">
            <w:pPr>
              <w:spacing w:before="40" w:after="40"/>
              <w:rPr>
                <w:rFonts w:asciiTheme="minorHAnsi" w:hAnsiTheme="minorHAnsi" w:cstheme="minorHAnsi"/>
                <w:bCs/>
              </w:rPr>
            </w:pPr>
            <w:r w:rsidRPr="00280DE5">
              <w:rPr>
                <w:rFonts w:asciiTheme="minorHAnsi" w:hAnsiTheme="minorHAnsi" w:cstheme="minorHAnsi"/>
                <w:bCs/>
              </w:rPr>
              <w:t>Introduction to mark-recapture sampling</w:t>
            </w:r>
          </w:p>
        </w:tc>
        <w:tc>
          <w:tcPr>
            <w:tcW w:w="1170" w:type="dxa"/>
            <w:tcBorders>
              <w:bottom w:val="single" w:sz="4" w:space="0" w:color="auto"/>
            </w:tcBorders>
          </w:tcPr>
          <w:p w:rsidR="007B2855" w:rsidRPr="00280DE5" w:rsidRDefault="007B2855" w:rsidP="009B48CF">
            <w:pPr>
              <w:spacing w:before="40" w:after="40"/>
              <w:rPr>
                <w:rFonts w:asciiTheme="minorHAnsi" w:hAnsiTheme="minorHAnsi" w:cstheme="minorHAnsi"/>
                <w:bCs/>
              </w:rPr>
            </w:pPr>
            <w:r w:rsidRPr="00280DE5">
              <w:rPr>
                <w:rFonts w:asciiTheme="minorHAnsi" w:hAnsiTheme="minorHAnsi" w:cstheme="minorHAnsi"/>
                <w:bCs/>
              </w:rPr>
              <w:t>3f, 3g, 3e</w:t>
            </w:r>
          </w:p>
        </w:tc>
      </w:tr>
      <w:tr w:rsidR="007B2855" w:rsidRPr="00280DE5" w:rsidTr="00D529CC">
        <w:trPr>
          <w:cantSplit/>
        </w:trPr>
        <w:tc>
          <w:tcPr>
            <w:tcW w:w="1008" w:type="dxa"/>
          </w:tcPr>
          <w:p w:rsidR="007B2855" w:rsidRPr="0021224E" w:rsidRDefault="007B2855" w:rsidP="009B48CF">
            <w:pPr>
              <w:spacing w:before="40" w:after="40"/>
              <w:rPr>
                <w:rFonts w:asciiTheme="minorHAnsi" w:hAnsiTheme="minorHAnsi" w:cstheme="minorHAnsi"/>
                <w:b/>
                <w:i/>
              </w:rPr>
            </w:pPr>
            <w:r w:rsidRPr="0021224E">
              <w:rPr>
                <w:rFonts w:asciiTheme="minorHAnsi" w:hAnsiTheme="minorHAnsi" w:cstheme="minorHAnsi"/>
                <w:b/>
                <w:i/>
              </w:rPr>
              <w:t>11/22/10</w:t>
            </w:r>
          </w:p>
        </w:tc>
        <w:tc>
          <w:tcPr>
            <w:tcW w:w="720" w:type="dxa"/>
          </w:tcPr>
          <w:p w:rsidR="007B2855" w:rsidRPr="00280DE5" w:rsidRDefault="007B2855" w:rsidP="009B48CF">
            <w:pPr>
              <w:pStyle w:val="Heading4"/>
              <w:spacing w:before="40" w:after="40"/>
              <w:rPr>
                <w:rFonts w:asciiTheme="minorHAnsi" w:hAnsiTheme="minorHAnsi" w:cstheme="minorHAnsi"/>
                <w:b w:val="0"/>
                <w:bCs/>
                <w:sz w:val="20"/>
              </w:rPr>
            </w:pPr>
            <w:r w:rsidRPr="00280DE5">
              <w:rPr>
                <w:rFonts w:asciiTheme="minorHAnsi" w:hAnsiTheme="minorHAnsi" w:cstheme="minorHAnsi"/>
                <w:b w:val="0"/>
                <w:bCs/>
                <w:sz w:val="20"/>
              </w:rPr>
              <w:t>Expt 4</w:t>
            </w:r>
          </w:p>
        </w:tc>
        <w:tc>
          <w:tcPr>
            <w:tcW w:w="7560" w:type="dxa"/>
          </w:tcPr>
          <w:p w:rsidR="007B2855" w:rsidRPr="00280DE5" w:rsidRDefault="007B2855" w:rsidP="009B48CF">
            <w:pPr>
              <w:pStyle w:val="Heading2"/>
              <w:spacing w:before="40" w:after="40"/>
              <w:rPr>
                <w:rFonts w:asciiTheme="minorHAnsi" w:hAnsiTheme="minorHAnsi" w:cstheme="minorHAnsi"/>
                <w:sz w:val="20"/>
              </w:rPr>
            </w:pPr>
            <w:r w:rsidRPr="00280DE5">
              <w:rPr>
                <w:rFonts w:asciiTheme="minorHAnsi" w:hAnsiTheme="minorHAnsi" w:cstheme="minorHAnsi"/>
                <w:sz w:val="20"/>
              </w:rPr>
              <w:t>Experiment 4 Quiz</w:t>
            </w:r>
          </w:p>
          <w:p w:rsidR="007B2855" w:rsidRPr="00D1444B" w:rsidRDefault="007B2855" w:rsidP="00D529CC">
            <w:pPr>
              <w:spacing w:after="40"/>
              <w:rPr>
                <w:rFonts w:asciiTheme="minorHAnsi" w:hAnsiTheme="minorHAnsi" w:cstheme="minorHAnsi"/>
                <w:b/>
                <w:bCs/>
                <w:i/>
              </w:rPr>
            </w:pPr>
            <w:r w:rsidRPr="00D1444B">
              <w:rPr>
                <w:rFonts w:asciiTheme="minorHAnsi" w:hAnsiTheme="minorHAnsi" w:cstheme="minorHAnsi"/>
                <w:b/>
                <w:bCs/>
                <w:i/>
              </w:rPr>
              <w:t>Conduct mark-recapture sampling</w:t>
            </w:r>
            <w:r w:rsidR="00201F70" w:rsidRPr="00D1444B">
              <w:rPr>
                <w:rFonts w:asciiTheme="minorHAnsi" w:hAnsiTheme="minorHAnsi" w:cstheme="minorHAnsi"/>
                <w:b/>
                <w:bCs/>
                <w:i/>
              </w:rPr>
              <w:t>: lab and field</w:t>
            </w:r>
            <w:r w:rsidRPr="00D1444B">
              <w:rPr>
                <w:rFonts w:asciiTheme="minorHAnsi" w:hAnsiTheme="minorHAnsi" w:cstheme="minorHAnsi"/>
                <w:b/>
                <w:bCs/>
                <w:i/>
              </w:rPr>
              <w:t xml:space="preserve"> (Phase 1)</w:t>
            </w:r>
          </w:p>
        </w:tc>
        <w:tc>
          <w:tcPr>
            <w:tcW w:w="1170" w:type="dxa"/>
          </w:tcPr>
          <w:p w:rsidR="007B2855" w:rsidRPr="00280DE5" w:rsidRDefault="007B2855" w:rsidP="009B48CF">
            <w:pPr>
              <w:spacing w:before="40" w:after="40"/>
              <w:rPr>
                <w:rFonts w:asciiTheme="minorHAnsi" w:hAnsiTheme="minorHAnsi" w:cstheme="minorHAnsi"/>
                <w:bCs/>
              </w:rPr>
            </w:pPr>
          </w:p>
        </w:tc>
      </w:tr>
      <w:tr w:rsidR="007B2855" w:rsidRPr="00280DE5" w:rsidTr="00D529CC">
        <w:trPr>
          <w:cantSplit/>
        </w:trPr>
        <w:tc>
          <w:tcPr>
            <w:tcW w:w="1008" w:type="dxa"/>
          </w:tcPr>
          <w:p w:rsidR="007B2855" w:rsidRPr="0021224E" w:rsidRDefault="007B2855" w:rsidP="009B48CF">
            <w:pPr>
              <w:spacing w:before="40" w:after="40"/>
              <w:rPr>
                <w:rFonts w:asciiTheme="minorHAnsi" w:hAnsiTheme="minorHAnsi" w:cstheme="minorHAnsi"/>
                <w:b/>
                <w:i/>
              </w:rPr>
            </w:pPr>
            <w:r w:rsidRPr="0021224E">
              <w:rPr>
                <w:rFonts w:asciiTheme="minorHAnsi" w:hAnsiTheme="minorHAnsi" w:cstheme="minorHAnsi"/>
                <w:b/>
                <w:i/>
              </w:rPr>
              <w:t>11/29/10</w:t>
            </w:r>
          </w:p>
        </w:tc>
        <w:tc>
          <w:tcPr>
            <w:tcW w:w="720" w:type="dxa"/>
          </w:tcPr>
          <w:p w:rsidR="007B2855" w:rsidRPr="00280DE5" w:rsidRDefault="007B2855" w:rsidP="009B48CF">
            <w:pPr>
              <w:pStyle w:val="Footer"/>
              <w:tabs>
                <w:tab w:val="clear" w:pos="4320"/>
                <w:tab w:val="clear" w:pos="8640"/>
              </w:tabs>
              <w:spacing w:before="40" w:after="40"/>
              <w:rPr>
                <w:rFonts w:asciiTheme="minorHAnsi" w:hAnsiTheme="minorHAnsi" w:cstheme="minorHAnsi"/>
                <w:bCs/>
              </w:rPr>
            </w:pPr>
            <w:r w:rsidRPr="00280DE5">
              <w:rPr>
                <w:rFonts w:asciiTheme="minorHAnsi" w:hAnsiTheme="minorHAnsi" w:cstheme="minorHAnsi"/>
              </w:rPr>
              <w:t>Expt</w:t>
            </w:r>
            <w:r w:rsidRPr="00280DE5">
              <w:rPr>
                <w:rFonts w:asciiTheme="minorHAnsi" w:hAnsiTheme="minorHAnsi" w:cstheme="minorHAnsi"/>
                <w:bCs/>
              </w:rPr>
              <w:t xml:space="preserve"> 4</w:t>
            </w:r>
          </w:p>
        </w:tc>
        <w:tc>
          <w:tcPr>
            <w:tcW w:w="7560" w:type="dxa"/>
          </w:tcPr>
          <w:p w:rsidR="007B2855" w:rsidRPr="00D1444B" w:rsidRDefault="007B2855" w:rsidP="009B48CF">
            <w:pPr>
              <w:spacing w:before="40" w:after="40"/>
              <w:rPr>
                <w:rFonts w:asciiTheme="minorHAnsi" w:hAnsiTheme="minorHAnsi" w:cstheme="minorHAnsi"/>
                <w:b/>
                <w:bCs/>
                <w:i/>
              </w:rPr>
            </w:pPr>
            <w:r w:rsidRPr="00D1444B">
              <w:rPr>
                <w:rFonts w:asciiTheme="minorHAnsi" w:hAnsiTheme="minorHAnsi" w:cstheme="minorHAnsi"/>
                <w:b/>
                <w:bCs/>
                <w:i/>
              </w:rPr>
              <w:t>Conduct mark-recapture sampling</w:t>
            </w:r>
            <w:r w:rsidR="00201F70" w:rsidRPr="00D1444B">
              <w:rPr>
                <w:rFonts w:asciiTheme="minorHAnsi" w:hAnsiTheme="minorHAnsi" w:cstheme="minorHAnsi"/>
                <w:b/>
                <w:bCs/>
                <w:i/>
              </w:rPr>
              <w:t>: lab and field</w:t>
            </w:r>
            <w:r w:rsidRPr="00D1444B">
              <w:rPr>
                <w:rFonts w:asciiTheme="minorHAnsi" w:hAnsiTheme="minorHAnsi" w:cstheme="minorHAnsi"/>
                <w:b/>
                <w:bCs/>
                <w:i/>
              </w:rPr>
              <w:t xml:space="preserve"> (Phase 2)</w:t>
            </w:r>
          </w:p>
          <w:p w:rsidR="007B2855" w:rsidRPr="00280DE5" w:rsidRDefault="007B2855" w:rsidP="00D529CC">
            <w:pPr>
              <w:spacing w:after="40"/>
              <w:rPr>
                <w:rFonts w:asciiTheme="minorHAnsi" w:hAnsiTheme="minorHAnsi" w:cstheme="minorHAnsi"/>
                <w:bCs/>
              </w:rPr>
            </w:pPr>
            <w:r w:rsidRPr="00280DE5">
              <w:rPr>
                <w:rFonts w:asciiTheme="minorHAnsi" w:hAnsiTheme="minorHAnsi" w:cstheme="minorHAnsi"/>
                <w:bCs/>
              </w:rPr>
              <w:t>Analyze data and review results</w:t>
            </w:r>
          </w:p>
        </w:tc>
        <w:tc>
          <w:tcPr>
            <w:tcW w:w="1170" w:type="dxa"/>
          </w:tcPr>
          <w:p w:rsidR="007B2855" w:rsidRPr="00280DE5" w:rsidRDefault="007B2855" w:rsidP="009B48CF">
            <w:pPr>
              <w:spacing w:before="40" w:after="40"/>
              <w:rPr>
                <w:rFonts w:asciiTheme="minorHAnsi" w:hAnsiTheme="minorHAnsi" w:cstheme="minorHAnsi"/>
                <w:bCs/>
              </w:rPr>
            </w:pPr>
          </w:p>
        </w:tc>
      </w:tr>
      <w:tr w:rsidR="007B2855" w:rsidRPr="00280DE5" w:rsidTr="00D529CC">
        <w:trPr>
          <w:cantSplit/>
        </w:trPr>
        <w:tc>
          <w:tcPr>
            <w:tcW w:w="1008" w:type="dxa"/>
            <w:vMerge w:val="restart"/>
          </w:tcPr>
          <w:p w:rsidR="007B2855" w:rsidRPr="00280DE5" w:rsidRDefault="007B2855" w:rsidP="009B48CF">
            <w:pPr>
              <w:spacing w:before="40" w:after="40"/>
              <w:rPr>
                <w:rFonts w:asciiTheme="minorHAnsi" w:hAnsiTheme="minorHAnsi" w:cstheme="minorHAnsi"/>
              </w:rPr>
            </w:pPr>
            <w:r w:rsidRPr="00280DE5">
              <w:rPr>
                <w:rFonts w:asciiTheme="minorHAnsi" w:hAnsiTheme="minorHAnsi" w:cstheme="minorHAnsi"/>
              </w:rPr>
              <w:t>12/06/10</w:t>
            </w:r>
          </w:p>
        </w:tc>
        <w:tc>
          <w:tcPr>
            <w:tcW w:w="720" w:type="dxa"/>
          </w:tcPr>
          <w:p w:rsidR="007B2855" w:rsidRPr="00280DE5" w:rsidRDefault="007B2855" w:rsidP="009B48CF">
            <w:pPr>
              <w:pStyle w:val="Footer"/>
              <w:tabs>
                <w:tab w:val="clear" w:pos="4320"/>
                <w:tab w:val="clear" w:pos="8640"/>
              </w:tabs>
              <w:spacing w:before="40" w:after="40"/>
              <w:rPr>
                <w:rFonts w:asciiTheme="minorHAnsi" w:hAnsiTheme="minorHAnsi" w:cstheme="minorHAnsi"/>
                <w:bCs/>
              </w:rPr>
            </w:pPr>
            <w:r w:rsidRPr="00280DE5">
              <w:rPr>
                <w:rFonts w:asciiTheme="minorHAnsi" w:hAnsiTheme="minorHAnsi" w:cstheme="minorHAnsi"/>
              </w:rPr>
              <w:t>Expt</w:t>
            </w:r>
            <w:r w:rsidRPr="00280DE5">
              <w:rPr>
                <w:rFonts w:asciiTheme="minorHAnsi" w:hAnsiTheme="minorHAnsi" w:cstheme="minorHAnsi"/>
                <w:bCs/>
              </w:rPr>
              <w:t xml:space="preserve"> 4</w:t>
            </w:r>
          </w:p>
        </w:tc>
        <w:tc>
          <w:tcPr>
            <w:tcW w:w="7560" w:type="dxa"/>
          </w:tcPr>
          <w:p w:rsidR="007B2855" w:rsidRPr="00280DE5" w:rsidRDefault="007B2855" w:rsidP="009B48CF">
            <w:pPr>
              <w:pStyle w:val="Heading2"/>
              <w:spacing w:before="40" w:after="40"/>
              <w:rPr>
                <w:rFonts w:asciiTheme="minorHAnsi" w:hAnsiTheme="minorHAnsi" w:cstheme="minorHAnsi"/>
                <w:sz w:val="20"/>
              </w:rPr>
            </w:pPr>
            <w:r w:rsidRPr="00280DE5">
              <w:rPr>
                <w:rFonts w:asciiTheme="minorHAnsi" w:hAnsiTheme="minorHAnsi" w:cstheme="minorHAnsi"/>
                <w:sz w:val="20"/>
              </w:rPr>
              <w:t>Mark-recapture experiment reports due</w:t>
            </w:r>
          </w:p>
        </w:tc>
        <w:tc>
          <w:tcPr>
            <w:tcW w:w="1170" w:type="dxa"/>
          </w:tcPr>
          <w:p w:rsidR="007B2855" w:rsidRPr="00280DE5" w:rsidRDefault="007B2855" w:rsidP="009B48CF">
            <w:pPr>
              <w:spacing w:before="40" w:after="40"/>
              <w:rPr>
                <w:rFonts w:asciiTheme="minorHAnsi" w:hAnsiTheme="minorHAnsi" w:cstheme="minorHAnsi"/>
                <w:bCs/>
              </w:rPr>
            </w:pPr>
          </w:p>
        </w:tc>
      </w:tr>
      <w:tr w:rsidR="007B2855" w:rsidRPr="00280DE5" w:rsidTr="00D529CC">
        <w:trPr>
          <w:cantSplit/>
        </w:trPr>
        <w:tc>
          <w:tcPr>
            <w:tcW w:w="1008" w:type="dxa"/>
            <w:vMerge/>
          </w:tcPr>
          <w:p w:rsidR="007B2855" w:rsidRPr="00280DE5" w:rsidRDefault="007B2855" w:rsidP="009B48CF">
            <w:pPr>
              <w:spacing w:before="40" w:after="40"/>
              <w:rPr>
                <w:rFonts w:asciiTheme="minorHAnsi" w:hAnsiTheme="minorHAnsi" w:cstheme="minorHAnsi"/>
              </w:rPr>
            </w:pPr>
          </w:p>
        </w:tc>
        <w:tc>
          <w:tcPr>
            <w:tcW w:w="720" w:type="dxa"/>
          </w:tcPr>
          <w:p w:rsidR="007B2855" w:rsidRPr="00280DE5" w:rsidRDefault="007B2855" w:rsidP="009B48CF">
            <w:pPr>
              <w:pStyle w:val="Footer"/>
              <w:tabs>
                <w:tab w:val="clear" w:pos="4320"/>
                <w:tab w:val="clear" w:pos="8640"/>
              </w:tabs>
              <w:spacing w:before="40" w:after="40"/>
              <w:rPr>
                <w:rFonts w:asciiTheme="minorHAnsi" w:hAnsiTheme="minorHAnsi" w:cstheme="minorHAnsi"/>
                <w:bCs/>
              </w:rPr>
            </w:pPr>
          </w:p>
        </w:tc>
        <w:tc>
          <w:tcPr>
            <w:tcW w:w="7560" w:type="dxa"/>
          </w:tcPr>
          <w:p w:rsidR="007B2855" w:rsidRPr="00280DE5" w:rsidRDefault="007B2855" w:rsidP="009B48CF">
            <w:pPr>
              <w:spacing w:before="40" w:after="40"/>
              <w:rPr>
                <w:rFonts w:asciiTheme="minorHAnsi" w:hAnsiTheme="minorHAnsi" w:cstheme="minorHAnsi"/>
                <w:bCs/>
              </w:rPr>
            </w:pPr>
            <w:r w:rsidRPr="00280DE5">
              <w:rPr>
                <w:rFonts w:asciiTheme="minorHAnsi" w:hAnsiTheme="minorHAnsi" w:cstheme="minorHAnsi"/>
                <w:bCs/>
              </w:rPr>
              <w:t>Optional multiple-choice exam covering basics of all four experiments</w:t>
            </w:r>
          </w:p>
        </w:tc>
        <w:tc>
          <w:tcPr>
            <w:tcW w:w="1170" w:type="dxa"/>
          </w:tcPr>
          <w:p w:rsidR="007B2855" w:rsidRPr="00280DE5" w:rsidRDefault="007B2855" w:rsidP="009B48CF">
            <w:pPr>
              <w:spacing w:before="40" w:after="40"/>
              <w:rPr>
                <w:rFonts w:asciiTheme="minorHAnsi" w:hAnsiTheme="minorHAnsi" w:cstheme="minorHAnsi"/>
                <w:bCs/>
              </w:rPr>
            </w:pPr>
          </w:p>
        </w:tc>
      </w:tr>
    </w:tbl>
    <w:p w:rsidR="009C0D23" w:rsidRPr="00280DE5" w:rsidRDefault="009C0D23" w:rsidP="00FB7F84">
      <w:pPr>
        <w:rPr>
          <w:rFonts w:asciiTheme="minorHAnsi" w:hAnsiTheme="minorHAnsi" w:cstheme="minorHAnsi"/>
        </w:rPr>
      </w:pPr>
    </w:p>
    <w:p w:rsidR="009C0D23" w:rsidRPr="00280DE5" w:rsidRDefault="009C0D23" w:rsidP="00FB7F84">
      <w:pPr>
        <w:pStyle w:val="Heading8"/>
        <w:rPr>
          <w:rFonts w:asciiTheme="minorHAnsi" w:hAnsiTheme="minorHAnsi" w:cstheme="minorHAnsi"/>
          <w:i w:val="0"/>
          <w:iCs w:val="0"/>
          <w:sz w:val="22"/>
          <w:szCs w:val="22"/>
        </w:rPr>
      </w:pPr>
      <w:r w:rsidRPr="00280DE5">
        <w:rPr>
          <w:rFonts w:asciiTheme="minorHAnsi" w:hAnsiTheme="minorHAnsi" w:cstheme="minorHAnsi"/>
          <w:sz w:val="22"/>
          <w:szCs w:val="22"/>
        </w:rPr>
        <w:t xml:space="preserve">All classes begin at 9:00am except where noted on syllabus.  Dates in </w:t>
      </w:r>
      <w:r w:rsidRPr="00D1444B">
        <w:rPr>
          <w:rFonts w:asciiTheme="minorHAnsi" w:hAnsiTheme="minorHAnsi" w:cstheme="minorHAnsi"/>
          <w:b/>
          <w:sz w:val="22"/>
          <w:szCs w:val="22"/>
        </w:rPr>
        <w:t>bold italics</w:t>
      </w:r>
      <w:r w:rsidRPr="00280DE5">
        <w:rPr>
          <w:rFonts w:asciiTheme="minorHAnsi" w:hAnsiTheme="minorHAnsi" w:cstheme="minorHAnsi"/>
          <w:sz w:val="22"/>
          <w:szCs w:val="22"/>
        </w:rPr>
        <w:t xml:space="preserve"> indicate </w:t>
      </w:r>
      <w:r w:rsidRPr="00D1444B">
        <w:rPr>
          <w:rFonts w:asciiTheme="minorHAnsi" w:hAnsiTheme="minorHAnsi" w:cstheme="minorHAnsi"/>
          <w:b/>
          <w:sz w:val="22"/>
          <w:szCs w:val="22"/>
        </w:rPr>
        <w:t>days in the field</w:t>
      </w:r>
      <w:r w:rsidRPr="00280DE5">
        <w:rPr>
          <w:rFonts w:asciiTheme="minorHAnsi" w:hAnsiTheme="minorHAnsi" w:cstheme="minorHAnsi"/>
          <w:sz w:val="22"/>
          <w:szCs w:val="22"/>
        </w:rPr>
        <w:t>.</w:t>
      </w:r>
      <w:r w:rsidR="00E64C10" w:rsidRPr="00280DE5">
        <w:rPr>
          <w:rFonts w:asciiTheme="minorHAnsi" w:hAnsiTheme="minorHAnsi" w:cstheme="minorHAnsi"/>
          <w:sz w:val="22"/>
          <w:szCs w:val="22"/>
        </w:rPr>
        <w:t xml:space="preserve">  You are responsible for dressing appropriately for work outdoors on days we are in the field.</w:t>
      </w:r>
    </w:p>
    <w:sectPr w:rsidR="009C0D23" w:rsidRPr="00280DE5" w:rsidSect="0008427A">
      <w:footerReference w:type="even" r:id="rId14"/>
      <w:footerReference w:type="default" r:id="rId15"/>
      <w:footnotePr>
        <w:numRestart w:val="eachSect"/>
      </w:footnotePr>
      <w:pgSz w:w="12240" w:h="15840" w:code="1"/>
      <w:pgMar w:top="720" w:right="576" w:bottom="72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FA3" w:rsidRDefault="00287FA3">
      <w:r>
        <w:separator/>
      </w:r>
    </w:p>
  </w:endnote>
  <w:endnote w:type="continuationSeparator" w:id="0">
    <w:p w:rsidR="00287FA3" w:rsidRDefault="00287F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D23" w:rsidRDefault="00562128">
    <w:pPr>
      <w:pStyle w:val="Footer"/>
      <w:framePr w:wrap="around" w:vAnchor="text" w:hAnchor="margin" w:xAlign="right" w:y="1"/>
      <w:rPr>
        <w:rStyle w:val="PageNumber"/>
      </w:rPr>
    </w:pPr>
    <w:r>
      <w:rPr>
        <w:rStyle w:val="PageNumber"/>
      </w:rPr>
      <w:fldChar w:fldCharType="begin"/>
    </w:r>
    <w:r w:rsidR="009C0D23">
      <w:rPr>
        <w:rStyle w:val="PageNumber"/>
      </w:rPr>
      <w:instrText xml:space="preserve">PAGE  </w:instrText>
    </w:r>
    <w:r>
      <w:rPr>
        <w:rStyle w:val="PageNumber"/>
      </w:rPr>
      <w:fldChar w:fldCharType="separate"/>
    </w:r>
    <w:r w:rsidR="00CD0BAB">
      <w:rPr>
        <w:rStyle w:val="PageNumber"/>
        <w:noProof/>
      </w:rPr>
      <w:t>4</w:t>
    </w:r>
    <w:r>
      <w:rPr>
        <w:rStyle w:val="PageNumber"/>
      </w:rPr>
      <w:fldChar w:fldCharType="end"/>
    </w:r>
  </w:p>
  <w:p w:rsidR="009C0D23" w:rsidRDefault="009C0D23">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D23" w:rsidRDefault="00562128">
    <w:pPr>
      <w:pStyle w:val="Footer"/>
      <w:framePr w:wrap="around" w:vAnchor="text" w:hAnchor="margin" w:xAlign="right" w:y="1"/>
      <w:rPr>
        <w:rStyle w:val="PageNumber"/>
      </w:rPr>
    </w:pPr>
    <w:r>
      <w:rPr>
        <w:rStyle w:val="PageNumber"/>
      </w:rPr>
      <w:fldChar w:fldCharType="begin"/>
    </w:r>
    <w:r w:rsidR="009C0D23">
      <w:rPr>
        <w:rStyle w:val="PageNumber"/>
      </w:rPr>
      <w:instrText xml:space="preserve">PAGE  </w:instrText>
    </w:r>
    <w:r>
      <w:rPr>
        <w:rStyle w:val="PageNumber"/>
      </w:rPr>
      <w:fldChar w:fldCharType="separate"/>
    </w:r>
    <w:r w:rsidR="00CD0BAB">
      <w:rPr>
        <w:rStyle w:val="PageNumber"/>
        <w:noProof/>
      </w:rPr>
      <w:t>5</w:t>
    </w:r>
    <w:r>
      <w:rPr>
        <w:rStyle w:val="PageNumber"/>
      </w:rPr>
      <w:fldChar w:fldCharType="end"/>
    </w:r>
  </w:p>
  <w:p w:rsidR="009C0D23" w:rsidRDefault="009C0D23">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FA3" w:rsidRDefault="00287FA3">
      <w:r>
        <w:separator/>
      </w:r>
    </w:p>
  </w:footnote>
  <w:footnote w:type="continuationSeparator" w:id="0">
    <w:p w:rsidR="00287FA3" w:rsidRDefault="00287F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56DBE"/>
    <w:multiLevelType w:val="singleLevel"/>
    <w:tmpl w:val="C9F4088E"/>
    <w:lvl w:ilvl="0">
      <w:start w:val="9"/>
      <w:numFmt w:val="decimal"/>
      <w:lvlText w:val="%1."/>
      <w:lvlJc w:val="left"/>
      <w:pPr>
        <w:tabs>
          <w:tab w:val="num" w:pos="720"/>
        </w:tabs>
        <w:ind w:left="720" w:hanging="720"/>
      </w:pPr>
      <w:rPr>
        <w:rFonts w:hint="default"/>
      </w:rPr>
    </w:lvl>
  </w:abstractNum>
  <w:abstractNum w:abstractNumId="1">
    <w:nsid w:val="07B6041D"/>
    <w:multiLevelType w:val="hybridMultilevel"/>
    <w:tmpl w:val="F39EB5DC"/>
    <w:lvl w:ilvl="0" w:tplc="D6365F66">
      <w:start w:val="1"/>
      <w:numFmt w:val="bullet"/>
      <w:lvlText w:val=""/>
      <w:lvlJc w:val="left"/>
      <w:pPr>
        <w:tabs>
          <w:tab w:val="num" w:pos="108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DB1858"/>
    <w:multiLevelType w:val="hybridMultilevel"/>
    <w:tmpl w:val="5D60A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C54CF6"/>
    <w:multiLevelType w:val="hybridMultilevel"/>
    <w:tmpl w:val="89E82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1A1585"/>
    <w:multiLevelType w:val="multilevel"/>
    <w:tmpl w:val="5D60A2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D4064E6"/>
    <w:multiLevelType w:val="multilevel"/>
    <w:tmpl w:val="C70CCD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F602566"/>
    <w:multiLevelType w:val="multilevel"/>
    <w:tmpl w:val="A2287EC0"/>
    <w:lvl w:ilvl="0">
      <w:start w:val="1"/>
      <w:numFmt w:val="bullet"/>
      <w:lvlText w:val=""/>
      <w:lvlJc w:val="left"/>
      <w:pPr>
        <w:tabs>
          <w:tab w:val="num" w:pos="720"/>
        </w:tabs>
        <w:ind w:left="72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6DA629F"/>
    <w:multiLevelType w:val="hybridMultilevel"/>
    <w:tmpl w:val="739A7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1E6237B"/>
    <w:multiLevelType w:val="hybridMultilevel"/>
    <w:tmpl w:val="A2287EC0"/>
    <w:lvl w:ilvl="0" w:tplc="650AABEE">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04055D"/>
    <w:multiLevelType w:val="hybridMultilevel"/>
    <w:tmpl w:val="C70CCDE2"/>
    <w:lvl w:ilvl="0" w:tplc="79EA692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F83368B"/>
    <w:multiLevelType w:val="hybridMultilevel"/>
    <w:tmpl w:val="64A2E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71B1692"/>
    <w:multiLevelType w:val="hybridMultilevel"/>
    <w:tmpl w:val="3CC4AFEA"/>
    <w:lvl w:ilvl="0" w:tplc="13A85EF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9F5614"/>
    <w:multiLevelType w:val="multilevel"/>
    <w:tmpl w:val="F39EB5DC"/>
    <w:lvl w:ilvl="0">
      <w:start w:val="1"/>
      <w:numFmt w:val="bullet"/>
      <w:lvlText w:val=""/>
      <w:lvlJc w:val="left"/>
      <w:pPr>
        <w:tabs>
          <w:tab w:val="num" w:pos="1080"/>
        </w:tabs>
        <w:ind w:left="72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7FC4578C"/>
    <w:multiLevelType w:val="hybridMultilevel"/>
    <w:tmpl w:val="E1CE5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8"/>
  </w:num>
  <w:num w:numId="5">
    <w:abstractNumId w:val="6"/>
  </w:num>
  <w:num w:numId="6">
    <w:abstractNumId w:val="9"/>
  </w:num>
  <w:num w:numId="7">
    <w:abstractNumId w:val="5"/>
  </w:num>
  <w:num w:numId="8">
    <w:abstractNumId w:val="1"/>
  </w:num>
  <w:num w:numId="9">
    <w:abstractNumId w:val="12"/>
  </w:num>
  <w:num w:numId="10">
    <w:abstractNumId w:val="11"/>
  </w:num>
  <w:num w:numId="11">
    <w:abstractNumId w:val="13"/>
  </w:num>
  <w:num w:numId="12">
    <w:abstractNumId w:val="10"/>
  </w:num>
  <w:num w:numId="13">
    <w:abstractNumId w:val="7"/>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oNotTrackMoves/>
  <w:defaultTabStop w:val="720"/>
  <w:doNotHyphenateCaps/>
  <w:evenAndOddHeader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noTabHangInd/>
    <w:showBreaksInFrames/>
    <w:suppressSpBfAfterPgBrk/>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0D23"/>
    <w:rsid w:val="000633A6"/>
    <w:rsid w:val="0008427A"/>
    <w:rsid w:val="000E173C"/>
    <w:rsid w:val="00176580"/>
    <w:rsid w:val="00185AAA"/>
    <w:rsid w:val="001C04C2"/>
    <w:rsid w:val="001D39DA"/>
    <w:rsid w:val="00201F70"/>
    <w:rsid w:val="0021224E"/>
    <w:rsid w:val="00216AB4"/>
    <w:rsid w:val="00277961"/>
    <w:rsid w:val="00280DE5"/>
    <w:rsid w:val="00287FA3"/>
    <w:rsid w:val="002B5AD7"/>
    <w:rsid w:val="003153BB"/>
    <w:rsid w:val="005415B6"/>
    <w:rsid w:val="00554EFE"/>
    <w:rsid w:val="00562128"/>
    <w:rsid w:val="00631707"/>
    <w:rsid w:val="006A4C1F"/>
    <w:rsid w:val="006B0B5B"/>
    <w:rsid w:val="006D2C63"/>
    <w:rsid w:val="00746148"/>
    <w:rsid w:val="00763F91"/>
    <w:rsid w:val="0077789C"/>
    <w:rsid w:val="0079395F"/>
    <w:rsid w:val="007B2855"/>
    <w:rsid w:val="00851CA1"/>
    <w:rsid w:val="008B2EA0"/>
    <w:rsid w:val="00920B69"/>
    <w:rsid w:val="009362BD"/>
    <w:rsid w:val="009762FF"/>
    <w:rsid w:val="00986BF2"/>
    <w:rsid w:val="009904CF"/>
    <w:rsid w:val="009B0D68"/>
    <w:rsid w:val="009B48CF"/>
    <w:rsid w:val="009C0D23"/>
    <w:rsid w:val="00A06735"/>
    <w:rsid w:val="00A45491"/>
    <w:rsid w:val="00A67131"/>
    <w:rsid w:val="00AE7E01"/>
    <w:rsid w:val="00AF4416"/>
    <w:rsid w:val="00B46D13"/>
    <w:rsid w:val="00C0445E"/>
    <w:rsid w:val="00CD0BAB"/>
    <w:rsid w:val="00D1444B"/>
    <w:rsid w:val="00D529CC"/>
    <w:rsid w:val="00D576CB"/>
    <w:rsid w:val="00D63B0E"/>
    <w:rsid w:val="00E64C10"/>
    <w:rsid w:val="00F03764"/>
    <w:rsid w:val="00F22B79"/>
    <w:rsid w:val="00F7017D"/>
    <w:rsid w:val="00FB7F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FE"/>
  </w:style>
  <w:style w:type="paragraph" w:styleId="Heading1">
    <w:name w:val="heading 1"/>
    <w:basedOn w:val="Normal"/>
    <w:next w:val="Normal"/>
    <w:qFormat/>
    <w:rsid w:val="00554EFE"/>
    <w:pPr>
      <w:keepNext/>
      <w:outlineLvl w:val="0"/>
    </w:pPr>
    <w:rPr>
      <w:rFonts w:ascii="Arial" w:hAnsi="Arial"/>
      <w:b/>
      <w:sz w:val="24"/>
    </w:rPr>
  </w:style>
  <w:style w:type="paragraph" w:styleId="Heading2">
    <w:name w:val="heading 2"/>
    <w:basedOn w:val="Normal"/>
    <w:next w:val="Normal"/>
    <w:qFormat/>
    <w:rsid w:val="00554EFE"/>
    <w:pPr>
      <w:keepNext/>
      <w:outlineLvl w:val="1"/>
    </w:pPr>
    <w:rPr>
      <w:rFonts w:ascii="Arial" w:hAnsi="Arial"/>
      <w:b/>
      <w:sz w:val="22"/>
    </w:rPr>
  </w:style>
  <w:style w:type="paragraph" w:styleId="Heading3">
    <w:name w:val="heading 3"/>
    <w:basedOn w:val="Normal"/>
    <w:next w:val="Normal"/>
    <w:qFormat/>
    <w:rsid w:val="00554EFE"/>
    <w:pPr>
      <w:keepNext/>
      <w:tabs>
        <w:tab w:val="left" w:pos="720"/>
        <w:tab w:val="left" w:pos="1440"/>
        <w:tab w:val="left" w:pos="2160"/>
      </w:tabs>
      <w:outlineLvl w:val="2"/>
    </w:pPr>
    <w:rPr>
      <w:rFonts w:ascii="Arial" w:hAnsi="Arial"/>
      <w:b/>
      <w:sz w:val="32"/>
    </w:rPr>
  </w:style>
  <w:style w:type="paragraph" w:styleId="Heading4">
    <w:name w:val="heading 4"/>
    <w:basedOn w:val="Normal"/>
    <w:next w:val="Normal"/>
    <w:qFormat/>
    <w:rsid w:val="00554EFE"/>
    <w:pPr>
      <w:keepNext/>
      <w:tabs>
        <w:tab w:val="left" w:pos="720"/>
        <w:tab w:val="left" w:pos="1440"/>
        <w:tab w:val="left" w:pos="2160"/>
      </w:tabs>
      <w:ind w:left="2880" w:hanging="2880"/>
      <w:outlineLvl w:val="3"/>
    </w:pPr>
    <w:rPr>
      <w:rFonts w:ascii="Arial" w:hAnsi="Arial"/>
      <w:b/>
      <w:sz w:val="32"/>
    </w:rPr>
  </w:style>
  <w:style w:type="paragraph" w:styleId="Heading5">
    <w:name w:val="heading 5"/>
    <w:basedOn w:val="Normal"/>
    <w:next w:val="Normal"/>
    <w:qFormat/>
    <w:rsid w:val="00554EFE"/>
    <w:pPr>
      <w:keepNext/>
      <w:jc w:val="both"/>
      <w:outlineLvl w:val="4"/>
    </w:pPr>
    <w:rPr>
      <w:rFonts w:ascii="Arial" w:hAnsi="Arial" w:cs="Arial"/>
      <w:b/>
      <w:bCs/>
      <w:u w:val="single"/>
    </w:rPr>
  </w:style>
  <w:style w:type="paragraph" w:styleId="Heading6">
    <w:name w:val="heading 6"/>
    <w:basedOn w:val="Normal"/>
    <w:next w:val="Normal"/>
    <w:qFormat/>
    <w:rsid w:val="00554EFE"/>
    <w:pPr>
      <w:keepNext/>
      <w:tabs>
        <w:tab w:val="left" w:pos="720"/>
        <w:tab w:val="left" w:pos="1440"/>
        <w:tab w:val="left" w:pos="2160"/>
      </w:tabs>
      <w:ind w:left="2880" w:hanging="2880"/>
      <w:jc w:val="both"/>
      <w:outlineLvl w:val="5"/>
    </w:pPr>
    <w:rPr>
      <w:rFonts w:ascii="Arial" w:hAnsi="Arial" w:cs="Arial"/>
      <w:b/>
      <w:bCs/>
      <w:u w:val="single"/>
    </w:rPr>
  </w:style>
  <w:style w:type="paragraph" w:styleId="Heading7">
    <w:name w:val="heading 7"/>
    <w:basedOn w:val="Normal"/>
    <w:next w:val="Normal"/>
    <w:qFormat/>
    <w:rsid w:val="00554EFE"/>
    <w:pPr>
      <w:keepNext/>
      <w:tabs>
        <w:tab w:val="left" w:pos="720"/>
        <w:tab w:val="left" w:pos="1440"/>
        <w:tab w:val="left" w:pos="2160"/>
      </w:tabs>
      <w:ind w:left="2880" w:hanging="2880"/>
      <w:outlineLvl w:val="6"/>
    </w:pPr>
    <w:rPr>
      <w:rFonts w:ascii="Arial" w:hAnsi="Arial" w:cs="Arial"/>
      <w:b/>
    </w:rPr>
  </w:style>
  <w:style w:type="paragraph" w:styleId="Heading8">
    <w:name w:val="heading 8"/>
    <w:basedOn w:val="Normal"/>
    <w:next w:val="Normal"/>
    <w:qFormat/>
    <w:rsid w:val="00554EFE"/>
    <w:pPr>
      <w:keepNext/>
      <w:outlineLvl w:val="7"/>
    </w:pPr>
    <w:rPr>
      <w:rFonts w:ascii="Arial" w:hAnsi="Arial" w:cs="Arial"/>
      <w:i/>
      <w:iCs/>
    </w:rPr>
  </w:style>
  <w:style w:type="paragraph" w:styleId="Heading9">
    <w:name w:val="heading 9"/>
    <w:basedOn w:val="Normal"/>
    <w:next w:val="Normal"/>
    <w:qFormat/>
    <w:rsid w:val="00554EFE"/>
    <w:pPr>
      <w:keepNext/>
      <w:jc w:val="center"/>
      <w:outlineLvl w:val="8"/>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54EFE"/>
    <w:pPr>
      <w:tabs>
        <w:tab w:val="left" w:pos="720"/>
        <w:tab w:val="left" w:pos="1440"/>
        <w:tab w:val="left" w:pos="2160"/>
      </w:tabs>
      <w:spacing w:line="240" w:lineRule="exact"/>
      <w:ind w:left="2160" w:hanging="2160"/>
      <w:jc w:val="both"/>
    </w:pPr>
    <w:rPr>
      <w:rFonts w:ascii="Arial" w:hAnsi="Arial"/>
      <w:sz w:val="22"/>
    </w:rPr>
  </w:style>
  <w:style w:type="character" w:styleId="Hyperlink">
    <w:name w:val="Hyperlink"/>
    <w:basedOn w:val="DefaultParagraphFont"/>
    <w:rsid w:val="00554EFE"/>
    <w:rPr>
      <w:color w:val="0000FF"/>
      <w:u w:val="single"/>
    </w:rPr>
  </w:style>
  <w:style w:type="paragraph" w:styleId="BodyTextIndent2">
    <w:name w:val="Body Text Indent 2"/>
    <w:basedOn w:val="Normal"/>
    <w:rsid w:val="00554EFE"/>
    <w:pPr>
      <w:ind w:left="720" w:hanging="720"/>
    </w:pPr>
    <w:rPr>
      <w:rFonts w:ascii="Arial" w:hAnsi="Arial"/>
      <w:sz w:val="22"/>
      <w:szCs w:val="24"/>
    </w:rPr>
  </w:style>
  <w:style w:type="paragraph" w:styleId="Title">
    <w:name w:val="Title"/>
    <w:basedOn w:val="Normal"/>
    <w:qFormat/>
    <w:rsid w:val="00554EFE"/>
    <w:pPr>
      <w:jc w:val="center"/>
    </w:pPr>
    <w:rPr>
      <w:rFonts w:ascii="Arial" w:hAnsi="Arial" w:cs="Arial"/>
      <w:b/>
      <w:sz w:val="32"/>
    </w:rPr>
  </w:style>
  <w:style w:type="paragraph" w:styleId="Footer">
    <w:name w:val="footer"/>
    <w:basedOn w:val="Normal"/>
    <w:rsid w:val="00554EFE"/>
    <w:pPr>
      <w:tabs>
        <w:tab w:val="center" w:pos="4320"/>
        <w:tab w:val="right" w:pos="8640"/>
      </w:tabs>
    </w:pPr>
  </w:style>
  <w:style w:type="character" w:styleId="PageNumber">
    <w:name w:val="page number"/>
    <w:basedOn w:val="DefaultParagraphFont"/>
    <w:rsid w:val="00554EFE"/>
  </w:style>
  <w:style w:type="character" w:styleId="FollowedHyperlink">
    <w:name w:val="FollowedHyperlink"/>
    <w:basedOn w:val="DefaultParagraphFont"/>
    <w:rsid w:val="001C04C2"/>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e.uhcl.edu/howard/" TargetMode="External"/><Relationship Id="rId13" Type="http://schemas.openxmlformats.org/officeDocument/2006/relationships/hyperlink" Target="http://prtl.uhcl.edu/portal/page/portal/UAO" TargetMode="External"/><Relationship Id="rId3" Type="http://schemas.openxmlformats.org/officeDocument/2006/relationships/settings" Target="settings.xml"/><Relationship Id="rId7" Type="http://schemas.openxmlformats.org/officeDocument/2006/relationships/hyperlink" Target="mailto:howardc@uhcl.edu" TargetMode="External"/><Relationship Id="rId12" Type="http://schemas.openxmlformats.org/officeDocument/2006/relationships/hyperlink" Target="http://prtl.uhcl.edu/portal/page/portal/PRV/FORMS_POLICY_PROCEDURES/STUDENT_POLICIES/Academic_Honesty_Poli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uhcl.edu/howar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gauthierc5580@uhcl.edu" TargetMode="External"/><Relationship Id="rId4" Type="http://schemas.openxmlformats.org/officeDocument/2006/relationships/webSettings" Target="webSettings.xml"/><Relationship Id="rId9" Type="http://schemas.openxmlformats.org/officeDocument/2006/relationships/hyperlink" Target="mailto:borskij9259@uhcl.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2096</Words>
  <Characters>11972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BIOL 4233</vt:lpstr>
    </vt:vector>
  </TitlesOfParts>
  <Company>UHCL</Company>
  <LinksUpToDate>false</LinksUpToDate>
  <CharactersWithSpaces>14040</CharactersWithSpaces>
  <SharedDoc>false</SharedDoc>
  <HLinks>
    <vt:vector size="12" baseType="variant">
      <vt:variant>
        <vt:i4>2359357</vt:i4>
      </vt:variant>
      <vt:variant>
        <vt:i4>3</vt:i4>
      </vt:variant>
      <vt:variant>
        <vt:i4>0</vt:i4>
      </vt:variant>
      <vt:variant>
        <vt:i4>5</vt:i4>
      </vt:variant>
      <vt:variant>
        <vt:lpwstr>http://sce.uhcl.edu/howard/</vt:lpwstr>
      </vt:variant>
      <vt:variant>
        <vt:lpwstr/>
      </vt:variant>
      <vt:variant>
        <vt:i4>5832755</vt:i4>
      </vt:variant>
      <vt:variant>
        <vt:i4>0</vt:i4>
      </vt:variant>
      <vt:variant>
        <vt:i4>0</vt:i4>
      </vt:variant>
      <vt:variant>
        <vt:i4>5</vt:i4>
      </vt:variant>
      <vt:variant>
        <vt:lpwstr>mailto:howardc@cl.uh.edu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4233</dc:title>
  <dc:creator>NT PROJECT</dc:creator>
  <cp:lastModifiedBy>howard</cp:lastModifiedBy>
  <cp:revision>2</cp:revision>
  <cp:lastPrinted>2010-08-21T19:35:00Z</cp:lastPrinted>
  <dcterms:created xsi:type="dcterms:W3CDTF">2010-08-21T19:36:00Z</dcterms:created>
  <dcterms:modified xsi:type="dcterms:W3CDTF">2010-08-21T19:36:00Z</dcterms:modified>
</cp:coreProperties>
</file>